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DC" w:rsidRPr="00EB5CB5" w:rsidRDefault="008E17D8" w:rsidP="004619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CB5">
        <w:rPr>
          <w:rFonts w:ascii="Times New Roman" w:hAnsi="Times New Roman" w:cs="Times New Roman"/>
          <w:b/>
          <w:sz w:val="28"/>
          <w:szCs w:val="28"/>
          <w:lang w:val="kk-KZ"/>
        </w:rPr>
        <w:t>Краткая информация о проекте</w:t>
      </w: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2992"/>
        <w:gridCol w:w="6998"/>
      </w:tblGrid>
      <w:tr w:rsidR="00CE4E9D" w:rsidRPr="00EB5CB5" w:rsidTr="00AA718E">
        <w:trPr>
          <w:trHeight w:val="510"/>
        </w:trPr>
        <w:tc>
          <w:tcPr>
            <w:tcW w:w="2992" w:type="dxa"/>
            <w:vAlign w:val="center"/>
          </w:tcPr>
          <w:p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ИРН и наименование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проекта:</w:t>
            </w:r>
          </w:p>
        </w:tc>
        <w:tc>
          <w:tcPr>
            <w:tcW w:w="6998" w:type="dxa"/>
            <w:vAlign w:val="center"/>
          </w:tcPr>
          <w:p w:rsidR="009355DC" w:rsidRPr="00EB5CB5" w:rsidRDefault="00FC61F4" w:rsidP="00CF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4">
              <w:rPr>
                <w:rFonts w:ascii="Times New Roman" w:hAnsi="Times New Roman" w:cs="Times New Roman"/>
                <w:bCs/>
                <w:sz w:val="25"/>
                <w:szCs w:val="25"/>
              </w:rPr>
              <w:t>АР26194461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5B6E" w:rsidRPr="00FC6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61F4">
              <w:rPr>
                <w:rFonts w:ascii="Times New Roman" w:hAnsi="Times New Roman" w:cs="Times New Roman"/>
                <w:sz w:val="24"/>
                <w:szCs w:val="24"/>
              </w:rPr>
              <w:t>Философия образования в условиях социокультурных изменений Казахстана: проблемы и пути решения.</w:t>
            </w:r>
            <w:r w:rsidR="00AA5B6E" w:rsidRPr="00FC6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Align w:val="center"/>
          </w:tcPr>
          <w:p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Сроки 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реализации:</w:t>
            </w:r>
          </w:p>
        </w:tc>
        <w:tc>
          <w:tcPr>
            <w:tcW w:w="6998" w:type="dxa"/>
            <w:vAlign w:val="center"/>
          </w:tcPr>
          <w:p w:rsidR="009355DC" w:rsidRPr="00EB5CB5" w:rsidRDefault="00FC61F4" w:rsidP="00FC61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61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759F3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A61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Align w:val="center"/>
          </w:tcPr>
          <w:p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Актуальность:</w:t>
            </w:r>
          </w:p>
        </w:tc>
        <w:tc>
          <w:tcPr>
            <w:tcW w:w="6998" w:type="dxa"/>
            <w:vAlign w:val="center"/>
          </w:tcPr>
          <w:p w:rsidR="008E17D8" w:rsidRPr="00FC61F4" w:rsidRDefault="00FC61F4" w:rsidP="00951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Современное общество находится в состоянии непрерывных трансформаций, затрагивающих социально-экономическую, научно-техническую и социокультурную сферы. Глобальные процессы, влияющие на все общественные структуры, обуславливают потребность в пересмотре философских основ образования и реорганизации его структурных элементов.</w:t>
            </w:r>
            <w:r w:rsidRPr="00FC61F4">
              <w:rPr>
                <w:rStyle w:val="sc-fjorx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61F4">
              <w:rPr>
                <w:rStyle w:val="sc-fjorxa"/>
                <w:rFonts w:ascii="Times New Roman" w:hAnsi="Times New Roman" w:cs="Times New Roman"/>
                <w:sz w:val="24"/>
                <w:szCs w:val="24"/>
              </w:rPr>
              <w:t>Без  включения</w:t>
            </w:r>
            <w:proofErr w:type="gramEnd"/>
            <w:r w:rsidRPr="00FC61F4">
              <w:rPr>
                <w:rStyle w:val="sc-fjorxa"/>
                <w:rFonts w:ascii="Times New Roman" w:hAnsi="Times New Roman" w:cs="Times New Roman"/>
                <w:sz w:val="24"/>
                <w:szCs w:val="24"/>
              </w:rPr>
              <w:t xml:space="preserve"> философии и  опоры на философский анализ невозможно полноценно осознать перспективы развития образования в Казахстане</w:t>
            </w:r>
            <w:r w:rsidRPr="00FC6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C61F4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контексте образование утратило свою роль исключительно как средства передачи знаний, становясь прежде всего инструментом социального преобразования, </w:t>
            </w:r>
            <w:r w:rsidRPr="00FC6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ориентированного на использование </w:t>
            </w:r>
            <w:proofErr w:type="spellStart"/>
            <w:r w:rsidRPr="00FC6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FC6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-анализа, который предлагает альтернативные траектории развития, способствующие духовно-нравственному обновлению и совершенствованию как личности, так и социума. Одной из фундаментальных задач философии образования является формулировка целей и смыслов, которые лежат в основе образовательного процесса. В Казахстане система высшего образования во многом ориентирована на подготовку специалистов для рынка труда. Однако философия образования ставит более широкие вопросы: в чём заключается смысл образования? Какую роль оно играет в формировании свободного и критически мыслящего человека? Какую ценность представляет для общества</w:t>
            </w:r>
            <w:r w:rsidRPr="00FC6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Align w:val="center"/>
          </w:tcPr>
          <w:p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6998" w:type="dxa"/>
            <w:vAlign w:val="center"/>
          </w:tcPr>
          <w:p w:rsidR="008E17D8" w:rsidRPr="00FC61F4" w:rsidRDefault="00FC61F4" w:rsidP="00CA37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F4">
              <w:rPr>
                <w:rFonts w:ascii="Times New Roman" w:hAnsi="Times New Roman" w:cs="Times New Roman"/>
              </w:rPr>
              <w:t>Цель проекта состоит в исследовании и всестороннем анализе ключевых проблем современного образования в рамках казахстанского социокультурного пространства, а также в разработке подходов и методов их решения, ориентированных на совершенствование системы высшего и послевузовского образования в Республике Казахстан.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Align w:val="center"/>
          </w:tcPr>
          <w:p w:rsidR="009355DC" w:rsidRPr="00EB5CB5" w:rsidRDefault="009355DC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Ожидаемые </w:t>
            </w:r>
            <w:r w:rsidR="008E17D8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достигнутые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результаты:</w:t>
            </w:r>
          </w:p>
        </w:tc>
        <w:tc>
          <w:tcPr>
            <w:tcW w:w="6998" w:type="dxa"/>
            <w:vAlign w:val="center"/>
          </w:tcPr>
          <w:p w:rsidR="00891915" w:rsidRDefault="006B1999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</w:rPr>
              <w:t>По результатам завершения настоящего проекта будут достигнуты следующие результаты:</w:t>
            </w:r>
          </w:p>
          <w:p w:rsidR="00891915" w:rsidRPr="00891915" w:rsidRDefault="00891915" w:rsidP="0089191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91915">
              <w:rPr>
                <w:rFonts w:ascii="Times New Roman" w:hAnsi="Times New Roman" w:cs="Times New Roman"/>
                <w:color w:val="000000"/>
              </w:rPr>
              <w:t>- подготовка аналитических отчётов по результатам исследования</w:t>
            </w:r>
            <w:r w:rsidRPr="00891915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:rsidR="00891915" w:rsidRPr="00891915" w:rsidRDefault="00891915" w:rsidP="00891915">
            <w:pPr>
              <w:jc w:val="both"/>
              <w:rPr>
                <w:rFonts w:ascii="Times New Roman" w:hAnsi="Times New Roman" w:cs="Times New Roman"/>
              </w:rPr>
            </w:pPr>
            <w:r w:rsidRPr="00891915">
              <w:rPr>
                <w:rFonts w:ascii="Times New Roman" w:hAnsi="Times New Roman" w:cs="Times New Roman"/>
                <w:color w:val="000000"/>
              </w:rPr>
              <w:t>-</w:t>
            </w:r>
            <w:r w:rsidRPr="00891915">
              <w:rPr>
                <w:rFonts w:ascii="Times New Roman" w:hAnsi="Times New Roman" w:cs="Times New Roman"/>
              </w:rPr>
              <w:t xml:space="preserve">  не менее 2 (двух) статей или обзоров в рецензируемом научном издании, индексируемом в </w:t>
            </w:r>
            <w:proofErr w:type="spellStart"/>
            <w:r w:rsidRPr="00891915">
              <w:rPr>
                <w:rFonts w:ascii="Times New Roman" w:eastAsia="Calibri" w:hAnsi="Times New Roman" w:cs="Times New Roman"/>
              </w:rPr>
              <w:t>Social</w:t>
            </w:r>
            <w:proofErr w:type="spellEnd"/>
            <w:r w:rsidRPr="008919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1915">
              <w:rPr>
                <w:rFonts w:ascii="Times New Roman" w:eastAsia="Calibri" w:hAnsi="Times New Roman" w:cs="Times New Roman"/>
              </w:rPr>
              <w:t>Science</w:t>
            </w:r>
            <w:proofErr w:type="spellEnd"/>
            <w:r w:rsidRPr="008919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1915">
              <w:rPr>
                <w:rFonts w:ascii="Times New Roman" w:eastAsia="Calibri" w:hAnsi="Times New Roman" w:cs="Times New Roman"/>
              </w:rPr>
              <w:t>Citation</w:t>
            </w:r>
            <w:proofErr w:type="spellEnd"/>
            <w:r w:rsidRPr="008919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1915">
              <w:rPr>
                <w:rFonts w:ascii="Times New Roman" w:eastAsia="Calibri" w:hAnsi="Times New Roman" w:cs="Times New Roman"/>
              </w:rPr>
              <w:t>Index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и входящем в 1 (первый) или 2 (второй) квартиль по </w:t>
            </w:r>
            <w:proofErr w:type="spellStart"/>
            <w:r w:rsidRPr="00891915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-фактору в базе </w:t>
            </w:r>
            <w:proofErr w:type="spellStart"/>
            <w:r w:rsidRPr="00891915">
              <w:rPr>
                <w:rFonts w:ascii="Times New Roman" w:hAnsi="Times New Roman" w:cs="Times New Roman"/>
              </w:rPr>
              <w:t>Web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915">
              <w:rPr>
                <w:rFonts w:ascii="Times New Roman" w:hAnsi="Times New Roman" w:cs="Times New Roman"/>
              </w:rPr>
              <w:t>of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915">
              <w:rPr>
                <w:rFonts w:ascii="Times New Roman" w:hAnsi="Times New Roman" w:cs="Times New Roman"/>
              </w:rPr>
              <w:t>Science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и (или) имеющем </w:t>
            </w:r>
            <w:proofErr w:type="spellStart"/>
            <w:r w:rsidRPr="00891915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891915">
              <w:rPr>
                <w:rFonts w:ascii="Times New Roman" w:hAnsi="Times New Roman" w:cs="Times New Roman"/>
              </w:rPr>
              <w:t>CiteScore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в базе </w:t>
            </w:r>
            <w:proofErr w:type="spellStart"/>
            <w:r w:rsidRPr="00891915">
              <w:rPr>
                <w:rFonts w:ascii="Times New Roman" w:hAnsi="Times New Roman" w:cs="Times New Roman"/>
              </w:rPr>
              <w:t>Scopus</w:t>
            </w:r>
            <w:proofErr w:type="spellEnd"/>
            <w:r w:rsidRPr="00891915">
              <w:rPr>
                <w:rFonts w:ascii="Times New Roman" w:hAnsi="Times New Roman" w:cs="Times New Roman"/>
              </w:rPr>
              <w:t xml:space="preserve"> не менее 50 (пятидесяти);</w:t>
            </w:r>
          </w:p>
          <w:p w:rsidR="00891915" w:rsidRPr="00891915" w:rsidRDefault="00891915" w:rsidP="00891915">
            <w:pPr>
              <w:jc w:val="both"/>
              <w:rPr>
                <w:rFonts w:ascii="Times New Roman" w:hAnsi="Times New Roman" w:cs="Times New Roman"/>
              </w:rPr>
            </w:pPr>
            <w:r w:rsidRPr="00891915">
              <w:rPr>
                <w:rFonts w:ascii="Times New Roman" w:hAnsi="Times New Roman" w:cs="Times New Roman"/>
              </w:rPr>
              <w:t>- не менее 4 (четырех) статей и (или) обзоров в рецензируемых зарубежных и (или) отечественных изданиях, рекомендованных КОКНВО;</w:t>
            </w:r>
          </w:p>
          <w:p w:rsidR="00891915" w:rsidRPr="00891915" w:rsidRDefault="00891915" w:rsidP="00891915">
            <w:pPr>
              <w:jc w:val="both"/>
              <w:rPr>
                <w:rFonts w:ascii="Times New Roman" w:hAnsi="Times New Roman" w:cs="Times New Roman"/>
              </w:rPr>
            </w:pPr>
            <w:r w:rsidRPr="00891915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91915">
              <w:rPr>
                <w:rFonts w:ascii="Times New Roman" w:hAnsi="Times New Roman" w:cs="Times New Roman"/>
              </w:rPr>
              <w:t xml:space="preserve">Публикация 1 монографии, 1 методической рекомендации, получение 1 авторского свидетельства, представление результатов проекта на 1 конференции и 1 семинаре. </w:t>
            </w:r>
          </w:p>
          <w:p w:rsidR="009355DC" w:rsidRPr="00EB5CB5" w:rsidRDefault="00891915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15">
              <w:rPr>
                <w:rFonts w:ascii="Times New Roman" w:hAnsi="Times New Roman" w:cs="Times New Roman"/>
              </w:rPr>
              <w:t xml:space="preserve">- </w:t>
            </w:r>
            <w:r w:rsidRPr="00891915">
              <w:rPr>
                <w:rFonts w:ascii="Times New Roman" w:hAnsi="Times New Roman" w:cs="Times New Roman"/>
                <w:lang w:bidi="sa-IN"/>
              </w:rPr>
              <w:t xml:space="preserve">Защита диссертации на соискание ученой степени </w:t>
            </w:r>
            <w:r w:rsidRPr="00891915">
              <w:rPr>
                <w:rFonts w:ascii="Times New Roman" w:hAnsi="Times New Roman" w:cs="Times New Roman"/>
                <w:lang w:val="en-US" w:bidi="sa-IN"/>
              </w:rPr>
              <w:t>PhD</w:t>
            </w:r>
            <w:r w:rsidRPr="00891915">
              <w:rPr>
                <w:rFonts w:ascii="Times New Roman" w:hAnsi="Times New Roman" w:cs="Times New Roman"/>
                <w:lang w:bidi="sa-IN"/>
              </w:rPr>
              <w:t>. Защита диссертации участником исследовательской группы (</w:t>
            </w:r>
            <w:proofErr w:type="spellStart"/>
            <w:r w:rsidRPr="00891915">
              <w:rPr>
                <w:rFonts w:ascii="Times New Roman" w:hAnsi="Times New Roman" w:cs="Times New Roman"/>
                <w:lang w:bidi="sa-IN"/>
              </w:rPr>
              <w:t>Салимова</w:t>
            </w:r>
            <w:proofErr w:type="spellEnd"/>
            <w:r w:rsidRPr="00891915">
              <w:rPr>
                <w:rFonts w:ascii="Times New Roman" w:hAnsi="Times New Roman" w:cs="Times New Roman"/>
                <w:lang w:bidi="sa-IN"/>
              </w:rPr>
              <w:t xml:space="preserve"> Р.С. - докторант ЕНУ имени Л.Н. Гумилева, по </w:t>
            </w:r>
            <w:proofErr w:type="gramStart"/>
            <w:r w:rsidRPr="00891915">
              <w:rPr>
                <w:rFonts w:ascii="Times New Roman" w:hAnsi="Times New Roman" w:cs="Times New Roman"/>
                <w:lang w:bidi="sa-IN"/>
              </w:rPr>
              <w:t>ОП  «</w:t>
            </w:r>
            <w:proofErr w:type="gramEnd"/>
            <w:r w:rsidRPr="00891915">
              <w:rPr>
                <w:rFonts w:ascii="Times New Roman" w:hAnsi="Times New Roman" w:cs="Times New Roman"/>
                <w:lang w:bidi="sa-IN"/>
              </w:rPr>
              <w:t>Философия») по теме, соответствующей проблемным вопросом  проекта.</w:t>
            </w:r>
          </w:p>
        </w:tc>
      </w:tr>
      <w:tr w:rsidR="00CE4E9D" w:rsidRPr="00B85EB0" w:rsidTr="00AA718E">
        <w:trPr>
          <w:trHeight w:val="510"/>
        </w:trPr>
        <w:tc>
          <w:tcPr>
            <w:tcW w:w="2992" w:type="dxa"/>
            <w:vAlign w:val="center"/>
          </w:tcPr>
          <w:p w:rsidR="00C37CF8" w:rsidRPr="00EB5CB5" w:rsidRDefault="00C37CF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Результаты за 1-ый год исследований</w:t>
            </w:r>
          </w:p>
        </w:tc>
        <w:tc>
          <w:tcPr>
            <w:tcW w:w="6998" w:type="dxa"/>
            <w:vAlign w:val="center"/>
          </w:tcPr>
          <w:p w:rsidR="00D30495" w:rsidRPr="00EB5CB5" w:rsidRDefault="00D30495" w:rsidP="00D30495">
            <w:pPr>
              <w:tabs>
                <w:tab w:val="left" w:pos="851"/>
              </w:tabs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ведущих рецензируемых научных изданиях (журналах), рекомендованных КОКСОН МОН РК:</w:t>
            </w:r>
          </w:p>
          <w:p w:rsidR="00590E9B" w:rsidRPr="00EB5CB5" w:rsidRDefault="00D36DA3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S.S.</w:t>
            </w:r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Aubakirova</w:t>
            </w:r>
            <w:proofErr w:type="spellEnd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M.Zh</w:t>
            </w:r>
            <w:proofErr w:type="spellEnd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Kozhamzharova</w:t>
            </w:r>
            <w:proofErr w:type="spellEnd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, R.S.</w:t>
            </w:r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Salimova</w:t>
            </w:r>
            <w:proofErr w:type="spellEnd"/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91915" w:rsidRPr="0089191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Philosophy of Education in the Digital Age: Transformation of Meanings and Values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</w:rPr>
              <w:t>Карагандинского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№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(119)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230-238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891915" w:rsidRPr="0089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="00891915" w:rsidRPr="008919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https://doi.org/10.31489/2025HPh3/230-238</w:t>
              </w:r>
            </w:hyperlink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Align w:val="center"/>
          </w:tcPr>
          <w:p w:rsidR="00AE6BC8" w:rsidRPr="00EB5CB5" w:rsidRDefault="00AE6BC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за 2-ый год исследований</w:t>
            </w:r>
          </w:p>
        </w:tc>
        <w:tc>
          <w:tcPr>
            <w:tcW w:w="6998" w:type="dxa"/>
            <w:vAlign w:val="center"/>
          </w:tcPr>
          <w:p w:rsidR="00AE6BC8" w:rsidRPr="00EB5CB5" w:rsidRDefault="00AE6BC8" w:rsidP="001E6912">
            <w:pPr>
              <w:tabs>
                <w:tab w:val="left" w:pos="851"/>
              </w:tabs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E9D" w:rsidRPr="00EB5CB5" w:rsidTr="0025782F">
        <w:trPr>
          <w:trHeight w:val="510"/>
        </w:trPr>
        <w:tc>
          <w:tcPr>
            <w:tcW w:w="9990" w:type="dxa"/>
            <w:gridSpan w:val="2"/>
            <w:vAlign w:val="center"/>
          </w:tcPr>
          <w:p w:rsidR="009355DC" w:rsidRPr="00EB5CB5" w:rsidRDefault="009355DC" w:rsidP="000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Состав научно-исследовательской группы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 w:val="restart"/>
          </w:tcPr>
          <w:p w:rsidR="001532EE" w:rsidRPr="00EB5CB5" w:rsidRDefault="00891915" w:rsidP="00A61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800225"/>
                  <wp:effectExtent l="0" t="0" r="0" b="9525"/>
                  <wp:docPr id="1" name="Рисунок 1" descr="https://tou.edu.kz/arm/storage/images/employees/1420/6978d601062408.38709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and-content" descr="https://tou.edu.kz/arm/storage/images/employees/1420/6978d601062408.38709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909" cy="180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:rsidR="001532EE" w:rsidRPr="00EB5CB5" w:rsidRDefault="00891915" w:rsidP="00035C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Аубакирова Салтанат Советовна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1532EE" w:rsidRPr="00EB5CB5" w:rsidRDefault="00927946" w:rsidP="00035C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 проекта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1532EE" w:rsidRPr="00EB5CB5" w:rsidRDefault="00927946" w:rsidP="00891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.198</w:t>
            </w:r>
            <w:r w:rsidR="0089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482EF3" w:rsidRPr="00EB5CB5" w:rsidRDefault="00482EF3" w:rsidP="00482E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PhD доктор, </w:t>
            </w:r>
          </w:p>
          <w:p w:rsidR="001532EE" w:rsidRPr="00EB5CB5" w:rsidRDefault="00482EF3" w:rsidP="00482E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ассоциированный профессор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1532EE" w:rsidRPr="00EB5CB5" w:rsidRDefault="001532EE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Основное место работы: 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«Торайгыров университет»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91915" w:rsidRPr="00EB5CB5" w:rsidRDefault="00891915" w:rsidP="0089191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91915" w:rsidRPr="00421A1F" w:rsidRDefault="00891915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 философия, культурология, казахская культура, история культуры, казахская культура, современная культура, исследования в области образования, исследования в области социогуманитарных наук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91915" w:rsidRPr="00EB5CB5" w:rsidRDefault="00891915" w:rsidP="0089191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91915" w:rsidRPr="00421A1F" w:rsidRDefault="00891915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21A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21A1F">
              <w:rPr>
                <w:rFonts w:ascii="Times New Roman" w:hAnsi="Times New Roman" w:cs="Times New Roman"/>
                <w:iCs/>
                <w:sz w:val="24"/>
                <w:szCs w:val="24"/>
              </w:rPr>
              <w:t>N-6579-2014</w:t>
            </w:r>
          </w:p>
        </w:tc>
      </w:tr>
      <w:tr w:rsidR="00CE4E9D" w:rsidRPr="00B85EB0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91915" w:rsidRPr="00EB5CB5" w:rsidRDefault="00891915" w:rsidP="0089191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91915" w:rsidRPr="00421A1F" w:rsidRDefault="00891915" w:rsidP="00891915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Author ID (Scopus): 57210581460</w:t>
            </w:r>
          </w:p>
          <w:p w:rsidR="00891915" w:rsidRPr="00421A1F" w:rsidRDefault="00B85EB0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https://www.scopus.com/authid/detail.uri?authorId=57210581460</w:t>
              </w:r>
            </w:hyperlink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AA5B6E" w:rsidRPr="00EB5CB5" w:rsidRDefault="00AA5B6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998" w:type="dxa"/>
            <w:vAlign w:val="center"/>
          </w:tcPr>
          <w:p w:rsidR="00891915" w:rsidRPr="00421A1F" w:rsidRDefault="00891915" w:rsidP="00891915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0000-0001-7894-6208</w:t>
            </w:r>
          </w:p>
          <w:p w:rsidR="00AA5B6E" w:rsidRPr="00EB5CB5" w:rsidRDefault="00B85EB0" w:rsidP="0089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https</w:t>
              </w:r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://</w:t>
              </w:r>
              <w:proofErr w:type="spellStart"/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orcid</w:t>
              </w:r>
              <w:proofErr w:type="spellEnd"/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.</w:t>
              </w:r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org</w:t>
              </w:r>
              <w:r w:rsidR="00891915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/0000-0001-7894-6208</w:t>
              </w:r>
            </w:hyperlink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1532EE" w:rsidRPr="00EB5CB5" w:rsidRDefault="001532EE" w:rsidP="00035C3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91915" w:rsidRPr="00421A1F" w:rsidRDefault="00891915" w:rsidP="0089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1915" w:rsidRPr="00421A1F" w:rsidRDefault="00891915" w:rsidP="00891915">
            <w:pPr>
              <w:pStyle w:val="a6"/>
              <w:jc w:val="both"/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</w:pP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>1)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Kazhikenova G</w:t>
            </w:r>
            <w:r w:rsidRPr="00B85EB0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, Zhumataeva E</w:t>
            </w:r>
            <w:r w:rsidRPr="00B85EB0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, Kozhamzharova М</w:t>
            </w:r>
            <w:r w:rsidRPr="00B85EB0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, Aubakirova S</w:t>
            </w:r>
            <w:r w:rsidRPr="00B85EB0">
              <w:rPr>
                <w:rFonts w:ascii="Times New Roman" w:hAnsi="Times New Roman"/>
                <w:sz w:val="24"/>
                <w:szCs w:val="24"/>
                <w:lang w:val="en-US" w:eastAsia="ar-SA"/>
              </w:rPr>
              <w:t>.,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Popandopulo</w:t>
            </w:r>
            <w:r w:rsidRPr="00B85EB0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A</w:t>
            </w:r>
            <w:r w:rsidRPr="00B85EB0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fldChar w:fldCharType="begin"/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HYPERLINK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 xml:space="preserve"> "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https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://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www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.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scopus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.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com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/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record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/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display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.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uri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?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eid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=2-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s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2.0-85141948827&amp;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origin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=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resultslist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&amp;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sort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=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plf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-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>f</w:instrText>
            </w:r>
            <w:r w:rsidRPr="00B85E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fldChar w:fldCharType="separate"/>
            </w:r>
            <w:r w:rsidRPr="00421A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t>Developing reflective dialogue educational approach using the Moodle distance learning platform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ar-SA"/>
              </w:rPr>
              <w:fldChar w:fldCharType="end"/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. </w:t>
            </w:r>
            <w:hyperlink r:id="rId8" w:tooltip="Посмотреть сведения о документе" w:history="1">
              <w:r w:rsidRPr="00421A1F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>Interactive</w:t>
              </w:r>
              <w:r w:rsidRPr="009C63A7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 xml:space="preserve"> </w:t>
              </w:r>
              <w:r w:rsidRPr="00421A1F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>Learning</w:t>
              </w:r>
              <w:r w:rsidRPr="009C63A7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 xml:space="preserve"> </w:t>
              </w:r>
              <w:r w:rsidRPr="00421A1F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>Environments</w:t>
              </w:r>
            </w:hyperlink>
            <w:r w:rsidRPr="009C63A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,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 </w:t>
            </w:r>
            <w:r w:rsidRPr="009C63A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2022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 xml:space="preserve"> (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Q</w:t>
            </w:r>
            <w:r w:rsidRPr="009C63A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1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 xml:space="preserve">) </w:t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instrText xml:space="preserve"> HYPERLINK "https://doi.org/10.1080/10494820.2022.2144898" </w:instrText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t>https://doi.org/10.1080/10494820.2022.2144898</w:t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fldChar w:fldCharType="end"/>
            </w:r>
            <w:r w:rsidRPr="00421A1F"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t xml:space="preserve"> 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>(Процентиль 98)</w:t>
            </w:r>
          </w:p>
          <w:p w:rsidR="00891915" w:rsidRPr="00421A1F" w:rsidRDefault="00891915" w:rsidP="00891915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2) </w:t>
            </w:r>
            <w:hyperlink r:id="rId9" w:history="1">
              <w:hyperlink r:id="rId10" w:history="1">
                <w:r w:rsidRPr="00421A1F">
                  <w:rPr>
                    <w:rStyle w:val="typography-modulelvnit"/>
                    <w:rFonts w:ascii="Times New Roman" w:hAnsi="Times New Roman"/>
                    <w:b w:val="0"/>
                    <w:i w:val="0"/>
                    <w:sz w:val="24"/>
                    <w:szCs w:val="24"/>
                    <w:shd w:val="clear" w:color="auto" w:fill="FFFFFF"/>
                    <w:lang w:val="en-US"/>
                  </w:rPr>
                  <w:t>The peculiarity of the dialectical ideas of the Second Teacher, a prominent representative of the Muslim Renaissance</w:t>
                </w:r>
              </w:hyperlink>
            </w:hyperlink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/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Z. </w:t>
            </w:r>
            <w:hyperlink r:id="rId11" w:history="1">
              <w:proofErr w:type="spellStart"/>
              <w:r w:rsidRPr="00421A1F">
                <w:rPr>
                  <w:rStyle w:val="typography-modulelvnit"/>
                  <w:rFonts w:ascii="Times New Roman" w:hAnsi="Times New Roman"/>
                  <w:b w:val="0"/>
                  <w:i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Imankul</w:t>
              </w:r>
              <w:proofErr w:type="spellEnd"/>
            </w:hyperlink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,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Z. </w:t>
            </w:r>
            <w:hyperlink r:id="rId12" w:history="1">
              <w:proofErr w:type="spellStart"/>
              <w:r w:rsidRPr="00421A1F">
                <w:rPr>
                  <w:rStyle w:val="typography-modulelvnit"/>
                  <w:rFonts w:ascii="Times New Roman" w:hAnsi="Times New Roman"/>
                  <w:b w:val="0"/>
                  <w:i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Abdildin</w:t>
              </w:r>
              <w:proofErr w:type="spellEnd"/>
            </w:hyperlink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, </w:t>
            </w:r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Aubakirova</w:t>
            </w:r>
            <w:proofErr w:type="spellEnd"/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  <w:t xml:space="preserve"> // </w:t>
            </w:r>
            <w:proofErr w:type="spellStart"/>
            <w:proofErr w:type="gramStart"/>
            <w:r w:rsidRPr="00421A1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en-US"/>
              </w:rPr>
              <w:t>Metaphilosophy</w:t>
            </w:r>
            <w:proofErr w:type="spellEnd"/>
            <w:r w:rsidRPr="00421A1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>.,</w:t>
            </w:r>
            <w:proofErr w:type="gramEnd"/>
            <w:r w:rsidRPr="00421A1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 xml:space="preserve"> 2023. 0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0, 1–11.DOI: 10.1111/meta.12601 Journal Impact Factor 2023 – 0.4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CiteScore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200  2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3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– 0.9,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Arts and Humanities; Philosophy – 72</w:t>
            </w:r>
          </w:p>
          <w:p w:rsidR="00891915" w:rsidRPr="00421A1F" w:rsidRDefault="00891915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  <w:t xml:space="preserve">3)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Philosophy of Education in a Changing Digital Environment: An Epistemological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Salimova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Nurmanbetova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Kozhamzharova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Manassova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Style w:val="typography-modulelvnit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421A1F">
              <w:rPr>
                <w:rStyle w:val="typography-modulelvnit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Aubakirova</w:t>
            </w:r>
            <w:proofErr w:type="spellEnd"/>
            <w:r w:rsidRPr="00421A1F">
              <w:rPr>
                <w:rStyle w:val="typography-modulelvnit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  <w:t xml:space="preserve">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 &amp; Society: Knowledge, Culture and Communication, 2024 </w:t>
            </w:r>
            <w:hyperlink r:id="rId13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https://doi.org/10.1007/s00146-024-01928-w</w:t>
              </w:r>
            </w:hyperlink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 Impact Factor 2023 – 2.9,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SCIENCE, ARTIFICIAL INTELLIGENCE – Q2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Emerging Sources Citation Index (ESCI)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8, Arts and Humanities; Philosophy – 99</w:t>
            </w:r>
          </w:p>
          <w:p w:rsidR="00891915" w:rsidRPr="00421A1F" w:rsidRDefault="00891915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Kazakhstan’s Society Modernization in Response to the 21st Century Global Challenges: The Material Aspect and the Shifting Discourse Issue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Zhumasheva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Abdildin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Style w:val="typography-modulelvnit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421A1F">
              <w:rPr>
                <w:rStyle w:val="typography-modulelvnit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Aubakirova</w:t>
            </w:r>
            <w:proofErr w:type="spellEnd"/>
            <w:r w:rsidRPr="00421A1F">
              <w:rPr>
                <w:rStyle w:val="typography-modulelvnit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  <w:t xml:space="preserve">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Journal of Ethnic and Cultural Studies 2023, Vol.10, No. 4, 81-101 </w:t>
            </w:r>
            <w:hyperlink r:id="rId14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http://dx.doi.org/10.29333/ejecs/1582</w:t>
              </w:r>
            </w:hyperlink>
            <w:r w:rsidRPr="00421A1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4.4,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Sciences; Cultural Studies - 96</w:t>
            </w:r>
          </w:p>
          <w:p w:rsidR="00891915" w:rsidRPr="00421A1F" w:rsidRDefault="00891915" w:rsidP="00891915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5) 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Social-economic integration of Kazakh migrants in Turkey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A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Abuova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,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N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Baigabylov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M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Abdikakimov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G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Assylkhanova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Aubakirova</w:t>
            </w:r>
            <w:proofErr w:type="spellEnd"/>
            <w:r w:rsidRPr="00421A1F">
              <w:rPr>
                <w:rStyle w:val="typography-modulelvnit"/>
                <w:rFonts w:ascii="Times New Roman" w:hAnsi="Times New Roman"/>
                <w:b w:val="0"/>
                <w:i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kk-KZ"/>
              </w:rPr>
              <w:t xml:space="preserve"> // 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Dve Domovini, 2024(59). </w:t>
            </w:r>
            <w:r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instrText xml:space="preserve"> HYPERLINK "https://doi.org/10.3986/2024.1.03" </w:instrText>
            </w:r>
            <w:r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https://doi.org/10.3986/2024.1.03</w:t>
            </w:r>
            <w:r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fldChar w:fldCharType="end"/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CiteScore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202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3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– 1.4,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Social Sciences: Cultural Studies – 81</w:t>
            </w:r>
          </w:p>
          <w:p w:rsidR="00891915" w:rsidRPr="00421A1F" w:rsidRDefault="00891915" w:rsidP="00891915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6) 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The formation of a unified social morality under conditions of ethical relativism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K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Abisheva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L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Umirzakova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A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Nurgazina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kk-KZ"/>
              </w:rPr>
              <w:t xml:space="preserve">, </w:t>
            </w:r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 //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XLinguae</w:t>
            </w:r>
            <w:proofErr w:type="spellEnd"/>
            <w:r w:rsidRPr="00421A1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, Volume 17 Issue 3, June 2024</w:t>
            </w:r>
          </w:p>
          <w:p w:rsidR="00891915" w:rsidRPr="00421A1F" w:rsidRDefault="00891915" w:rsidP="00891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10.18355/XL.2024.17.03.14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1.5,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and Humanities; Philosophy – 80</w:t>
            </w:r>
          </w:p>
          <w:p w:rsidR="00891915" w:rsidRPr="00421A1F" w:rsidRDefault="00891915" w:rsidP="00891915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/>
                <w:i/>
                <w:sz w:val="24"/>
                <w:szCs w:val="24"/>
              </w:rPr>
              <w:t>Статьи в журналах, рекомендованных Комитет по обеспечению качества в сфере науки и высшего образования Министерства науки и высшего образования Республики Казахстан:</w:t>
            </w:r>
          </w:p>
          <w:p w:rsidR="00891915" w:rsidRPr="00421A1F" w:rsidRDefault="00891915" w:rsidP="008919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7) Құдабаев А., Ахметова Г., Қожамжарова М., Аубакирова С. Ұлттық менталитеттің даму аясындағы жыраулық мәдениет.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Адам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әлемі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2 (80) 2019. – 111-122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бб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hyperlink r:id="rId15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https://adamalemijournal.com/index.php/aa/issue/view/20/19</w:t>
              </w:r>
            </w:hyperlink>
          </w:p>
          <w:p w:rsidR="00891915" w:rsidRPr="00421A1F" w:rsidRDefault="00891915" w:rsidP="0089191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8) Аубакирова С.С., Бегімтаев Ә.І., Кожамжарова М.Ж., Искакова З.С. Қазіргі кезеңдегі әлемдік дін нысандарының әлеуметтенуі.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Вестник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Торайгыров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университет. Серия Гуманитарная. - № 3. 2020. – 108-121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бб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hyperlink r:id="rId16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https://tou.edu.kz/armp/uploads/portfolio/pub2/pub2_2173.pdf</w:t>
              </w:r>
            </w:hyperlink>
          </w:p>
          <w:p w:rsidR="00891915" w:rsidRPr="00891915" w:rsidRDefault="00891915" w:rsidP="00891915">
            <w:pPr>
              <w:pStyle w:val="a6"/>
              <w:jc w:val="both"/>
              <w:rPr>
                <w:rStyle w:val="a5"/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9) Salimova R.S., Nurmanbetova D.N., Kozhamzharova M.Zh., Aubakirova S.S.. 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Philosophical discourse of cognitive meanings of education. //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Вестник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КарГУ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Серия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«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Философия</w:t>
            </w:r>
            <w:r w:rsidRPr="00891915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». № 3(107)/2022. - </w:t>
            </w:r>
            <w:proofErr w:type="gram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Pr="00891915">
              <w:rPr>
                <w:rFonts w:ascii="Times New Roman" w:hAnsi="Times New Roman"/>
                <w:sz w:val="24"/>
                <w:szCs w:val="24"/>
                <w:lang w:val="en-US" w:eastAsia="ar-SA"/>
              </w:rPr>
              <w:t>. 373</w:t>
            </w:r>
            <w:proofErr w:type="gramEnd"/>
            <w:r w:rsidRPr="00891915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-379. </w:t>
            </w:r>
            <w:hyperlink r:id="rId17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https</w:t>
              </w:r>
              <w:r w:rsidRPr="00891915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://</w:t>
              </w:r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doi</w:t>
              </w:r>
              <w:r w:rsidRPr="00891915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.</w:t>
              </w:r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org</w:t>
              </w:r>
              <w:r w:rsidRPr="00891915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/10.31489/2022</w:t>
              </w:r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HPh</w:t>
              </w:r>
              <w:r w:rsidRPr="00891915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3/373-379</w:t>
              </w:r>
            </w:hyperlink>
          </w:p>
          <w:p w:rsidR="00891915" w:rsidRPr="00421A1F" w:rsidRDefault="00891915" w:rsidP="00891915">
            <w:pPr>
              <w:pStyle w:val="Pa1"/>
              <w:jc w:val="both"/>
              <w:rPr>
                <w:lang w:val="kk-KZ"/>
              </w:rPr>
            </w:pPr>
            <w:r w:rsidRPr="00421A1F">
              <w:rPr>
                <w:color w:val="000000"/>
                <w:lang w:val="kk-KZ"/>
              </w:rPr>
              <w:t xml:space="preserve">10) XIX-XX ғасырлардағы постклассикалық философия: жаңа пәндік мағыналарды іздеу / Аубакирова С.С., </w:t>
            </w:r>
            <w:r w:rsidRPr="00421A1F">
              <w:rPr>
                <w:lang w:val="kk-KZ"/>
              </w:rPr>
              <w:t>Карипбаев Б.И., Манасова М.М. // Вестник Карагандинского университета. Серия</w:t>
            </w:r>
            <w:r w:rsidRPr="00421A1F">
              <w:rPr>
                <w:color w:val="000000"/>
                <w:lang w:val="kk-KZ"/>
              </w:rPr>
              <w:t xml:space="preserve"> «История</w:t>
            </w:r>
            <w:r w:rsidRPr="00421A1F">
              <w:rPr>
                <w:color w:val="000000"/>
              </w:rPr>
              <w:t xml:space="preserve">. Философия». </w:t>
            </w:r>
            <w:r w:rsidRPr="00421A1F">
              <w:rPr>
                <w:lang w:val="kk-KZ"/>
              </w:rPr>
              <w:t xml:space="preserve">– </w:t>
            </w:r>
            <w:r w:rsidRPr="00421A1F">
              <w:rPr>
                <w:color w:val="000000"/>
              </w:rPr>
              <w:t>№ 3(107)</w:t>
            </w:r>
            <w:r w:rsidRPr="00421A1F">
              <w:rPr>
                <w:color w:val="000000"/>
                <w:lang w:val="kk-KZ"/>
              </w:rPr>
              <w:t xml:space="preserve">. </w:t>
            </w:r>
            <w:r w:rsidRPr="00421A1F">
              <w:rPr>
                <w:lang w:val="kk-KZ"/>
              </w:rPr>
              <w:t xml:space="preserve">– </w:t>
            </w:r>
            <w:r w:rsidRPr="00421A1F">
              <w:rPr>
                <w:color w:val="000000"/>
              </w:rPr>
              <w:t>2022</w:t>
            </w:r>
            <w:r w:rsidRPr="00421A1F">
              <w:rPr>
                <w:color w:val="000000"/>
                <w:lang w:val="kk-KZ"/>
              </w:rPr>
              <w:t xml:space="preserve">. </w:t>
            </w:r>
            <w:r w:rsidRPr="00421A1F">
              <w:rPr>
                <w:lang w:val="kk-KZ"/>
              </w:rPr>
              <w:t xml:space="preserve">– С. 315-325. </w:t>
            </w:r>
            <w:r w:rsidRPr="00421A1F">
              <w:t xml:space="preserve"> </w:t>
            </w:r>
            <w:hyperlink r:id="rId18" w:history="1">
              <w:r w:rsidRPr="00421A1F">
                <w:rPr>
                  <w:rStyle w:val="a5"/>
                  <w:lang w:val="en-US"/>
                </w:rPr>
                <w:t>https</w:t>
              </w:r>
              <w:r w:rsidRPr="00421A1F">
                <w:rPr>
                  <w:rStyle w:val="a5"/>
                </w:rPr>
                <w:t>://</w:t>
              </w:r>
              <w:proofErr w:type="spellStart"/>
              <w:r w:rsidRPr="00421A1F">
                <w:rPr>
                  <w:rStyle w:val="a5"/>
                  <w:lang w:val="en-US"/>
                </w:rPr>
                <w:t>doi</w:t>
              </w:r>
              <w:proofErr w:type="spellEnd"/>
              <w:r w:rsidRPr="00421A1F">
                <w:rPr>
                  <w:rStyle w:val="a5"/>
                </w:rPr>
                <w:t>.</w:t>
              </w:r>
              <w:r w:rsidRPr="00421A1F">
                <w:rPr>
                  <w:rStyle w:val="a5"/>
                  <w:lang w:val="en-US"/>
                </w:rPr>
                <w:t>org</w:t>
              </w:r>
              <w:r w:rsidRPr="00421A1F">
                <w:rPr>
                  <w:rStyle w:val="a5"/>
                </w:rPr>
                <w:t>/10.31489/2022</w:t>
              </w:r>
              <w:proofErr w:type="spellStart"/>
              <w:r w:rsidRPr="00421A1F">
                <w:rPr>
                  <w:rStyle w:val="a5"/>
                  <w:lang w:val="en-US"/>
                </w:rPr>
                <w:t>hph</w:t>
              </w:r>
              <w:proofErr w:type="spellEnd"/>
              <w:r w:rsidRPr="00421A1F">
                <w:rPr>
                  <w:rStyle w:val="a5"/>
                </w:rPr>
                <w:t>3/315-325</w:t>
              </w:r>
            </w:hyperlink>
          </w:p>
          <w:p w:rsidR="00891915" w:rsidRPr="00421A1F" w:rsidRDefault="00891915" w:rsidP="00891915">
            <w:pPr>
              <w:pStyle w:val="Pa1"/>
              <w:jc w:val="both"/>
              <w:rPr>
                <w:lang w:val="kk-KZ"/>
              </w:rPr>
            </w:pPr>
            <w:r w:rsidRPr="00421A1F">
              <w:rPr>
                <w:color w:val="000000"/>
                <w:lang w:val="kk-KZ"/>
              </w:rPr>
              <w:t xml:space="preserve">11) </w:t>
            </w:r>
            <w:r w:rsidRPr="00421A1F">
              <w:rPr>
                <w:color w:val="000000"/>
              </w:rPr>
              <w:t>Модернизация как форма социальной трансформации</w:t>
            </w:r>
            <w:r w:rsidRPr="00421A1F">
              <w:rPr>
                <w:color w:val="000000"/>
                <w:lang w:val="kk-KZ"/>
              </w:rPr>
              <w:t xml:space="preserve"> / Аубакирова С.С., Жумашева Л. // Әл-Фараби әлеуметтік-гуманитарлық зерттеулер журналы. </w:t>
            </w:r>
            <w:r w:rsidRPr="00421A1F">
              <w:rPr>
                <w:lang w:val="kk-KZ"/>
              </w:rPr>
              <w:t>– №</w:t>
            </w:r>
            <w:r w:rsidRPr="00421A1F">
              <w:rPr>
                <w:color w:val="000000"/>
                <w:lang w:val="kk-KZ"/>
              </w:rPr>
              <w:t xml:space="preserve"> 2 (78). </w:t>
            </w:r>
            <w:r w:rsidRPr="00421A1F">
              <w:rPr>
                <w:lang w:val="kk-KZ"/>
              </w:rPr>
              <w:t>–</w:t>
            </w:r>
            <w:r w:rsidRPr="00421A1F">
              <w:rPr>
                <w:color w:val="000000"/>
                <w:lang w:val="kk-KZ"/>
              </w:rPr>
              <w:t xml:space="preserve"> 2022. С. 101-119.  </w:t>
            </w:r>
            <w:hyperlink r:id="rId19" w:history="1">
              <w:r w:rsidRPr="00421A1F">
                <w:rPr>
                  <w:rStyle w:val="a5"/>
                  <w:shd w:val="clear" w:color="auto" w:fill="FFFFFF"/>
                  <w:lang w:val="kk-KZ"/>
                </w:rPr>
                <w:t>https://doi.org/10.48010/2022.2/1999-5911.08</w:t>
              </w:r>
            </w:hyperlink>
          </w:p>
          <w:p w:rsidR="00891915" w:rsidRPr="00421A1F" w:rsidRDefault="00891915" w:rsidP="00891915">
            <w:pPr>
              <w:pStyle w:val="Pa1"/>
              <w:jc w:val="both"/>
              <w:rPr>
                <w:lang w:val="kk-KZ"/>
              </w:rPr>
            </w:pPr>
            <w:r w:rsidRPr="00421A1F">
              <w:rPr>
                <w:lang w:val="kk-KZ"/>
              </w:rPr>
              <w:t xml:space="preserve">12) </w:t>
            </w:r>
            <w:r w:rsidRPr="00421A1F">
              <w:rPr>
                <w:color w:val="000000"/>
              </w:rPr>
              <w:t>Искусство как важная составляющая духовного воспитания личности</w:t>
            </w:r>
            <w:r w:rsidRPr="00421A1F">
              <w:rPr>
                <w:color w:val="000000"/>
                <w:lang w:val="kk-KZ"/>
              </w:rPr>
              <w:t xml:space="preserve"> / Попандопуло М.П., Аубакирова С.С., Искакова З.С., Мукатова Д.Р. // Вестник Карагандинского университета.  Серия «История. Философия». </w:t>
            </w:r>
            <w:r w:rsidRPr="00421A1F">
              <w:rPr>
                <w:lang w:val="kk-KZ"/>
              </w:rPr>
              <w:t xml:space="preserve">– </w:t>
            </w:r>
            <w:r w:rsidRPr="00421A1F">
              <w:rPr>
                <w:color w:val="000000"/>
                <w:lang w:val="kk-KZ"/>
              </w:rPr>
              <w:t xml:space="preserve">№ 4(112). </w:t>
            </w:r>
            <w:r w:rsidRPr="00421A1F">
              <w:rPr>
                <w:lang w:val="kk-KZ"/>
              </w:rPr>
              <w:t xml:space="preserve">– </w:t>
            </w:r>
            <w:r w:rsidRPr="00421A1F">
              <w:rPr>
                <w:color w:val="000000"/>
                <w:lang w:val="kk-KZ"/>
              </w:rPr>
              <w:t xml:space="preserve">2023. </w:t>
            </w:r>
            <w:r w:rsidRPr="00421A1F">
              <w:rPr>
                <w:lang w:val="kk-KZ"/>
              </w:rPr>
              <w:t>– С. 292-299.</w:t>
            </w:r>
            <w:r w:rsidRPr="00421A1F">
              <w:rPr>
                <w:rStyle w:val="a5"/>
                <w:lang w:val="kk-KZ"/>
              </w:rPr>
              <w:t xml:space="preserve"> </w:t>
            </w:r>
            <w:hyperlink r:id="rId20" w:history="1">
              <w:r w:rsidRPr="00421A1F">
                <w:rPr>
                  <w:rStyle w:val="a5"/>
                  <w:lang w:val="kk-KZ"/>
                </w:rPr>
                <w:t>https://doi.org/10.31489/2023ph4/292-299</w:t>
              </w:r>
            </w:hyperlink>
          </w:p>
          <w:p w:rsidR="00891915" w:rsidRPr="00421A1F" w:rsidRDefault="00891915" w:rsidP="008919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 алаңындағы діни ахуалы (интернет сананың мысалында) 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Хафиз Ғ., Аубакирова С.С., Искакова З.С. //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Вестник Карагандинского университета, Серия История, Философия.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 (110)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2023. 392-400 бб.</w:t>
            </w:r>
          </w:p>
          <w:p w:rsidR="00891915" w:rsidRPr="00421A1F" w:rsidRDefault="00B85EB0" w:rsidP="00891915">
            <w:pPr>
              <w:pStyle w:val="Pa1"/>
              <w:jc w:val="both"/>
              <w:rPr>
                <w:lang w:val="kk-KZ"/>
              </w:rPr>
            </w:pPr>
            <w:hyperlink r:id="rId21" w:history="1">
              <w:r w:rsidR="00891915" w:rsidRPr="00421A1F">
                <w:rPr>
                  <w:rStyle w:val="a5"/>
                </w:rPr>
                <w:t>https://doi.org/10.31489/2023HPh2/392-400</w:t>
              </w:r>
            </w:hyperlink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14)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изучению сущности карьеры и философии управления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Аубакирова С.С.,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Кожамжарова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М., Ахметова Г.Г.,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Манасова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.М.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Евразийского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университета имени Л.Н. Гумилева. Серия Исторические науки. Философия. Религиоведение. - № 3(144). – 2023. – с.219-231. </w:t>
            </w:r>
            <w:hyperlink r:id="rId22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https://doi.org/10.32523/2616-7255-2023-144-3-219-231</w:t>
              </w:r>
            </w:hyperlink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глобализация: сравнительный анализ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Аубакирова С.С.,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Жумашева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Кожамжарова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КазНУ. Серия философии, культурологии и политологии. – Том 86. - № 4. – 2023. – С. 13-21. </w:t>
            </w:r>
            <w:hyperlink r:id="rId23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https://doi.org/10.26577/jpcp.2023.v.86.i4.02</w:t>
              </w:r>
            </w:hyperlink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Дәстүрлі қазақ дүниетанымын зерттеудің эволюциясы / Аубакирова С.С., Ахметова Г.Г., Кожамжарова М.Ж.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әлемі. – 2023. – № 4 (98). – Б. 59-66. </w:t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instrText xml:space="preserve"> HYPERLINK "https://doi.org/10.48010/2023.4/1999-5849.06" </w:instrText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t>https://doi.org/10.48010/2023.4/1999-5849.06</w:t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Cultural analysis of the artistic life of the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pavlodar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region in the second half of the twentieth century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Popandopulo M.P.,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S.S.,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Ercan G.S., Iskakova Z.S.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КазНУ. Серия ф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илософи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культурологии и политологии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№4. (90)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С. 56-63. </w:t>
            </w:r>
          </w:p>
          <w:p w:rsidR="00805E6A" w:rsidRPr="00421A1F" w:rsidRDefault="00B85EB0" w:rsidP="0080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805E6A" w:rsidRPr="00421A1F">
                <w:rPr>
                  <w:rStyle w:val="a5"/>
                  <w:rFonts w:ascii="Times New Roman" w:hAnsi="Times New Roman" w:cs="Times New Roman"/>
                  <w:color w:val="006798"/>
                  <w:sz w:val="24"/>
                  <w:szCs w:val="24"/>
                  <w:lang w:val="kk-KZ"/>
                </w:rPr>
                <w:t>https://doi.org/10.26577/jpcp.2024.v90.i4.a6</w:t>
              </w:r>
            </w:hyperlink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Аударма мәселесінің теориялық-әдіснамалық бағдарлары мен ұстанымдары: философиялық мәтіндер мысалында 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Искакова З.С., Айтбаева А.Б., Аташ Б.М., Құранбек Ә.А., Аубакирова С.С. //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Вестник Карагандинского университета.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«История. Философия».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–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-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3(115)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– 421-429 бб. </w:t>
            </w:r>
          </w:p>
          <w:p w:rsidR="00805E6A" w:rsidRPr="00805E6A" w:rsidRDefault="00B85EB0" w:rsidP="0080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805E6A" w:rsidRPr="00805E6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https://doi.org/10.31489/2024HPh3/418-426</w:t>
              </w:r>
            </w:hyperlink>
          </w:p>
          <w:p w:rsidR="00805E6A" w:rsidRPr="00805E6A" w:rsidRDefault="00805E6A" w:rsidP="00805E6A">
            <w:pPr>
              <w:ind w:right="57"/>
              <w:jc w:val="both"/>
              <w:rPr>
                <w:rStyle w:val="a5"/>
                <w:rFonts w:ascii="Times New Roman" w:hAnsi="Times New Roman" w:cs="Times New Roman"/>
                <w:lang w:val="en-US" w:eastAsia="ko-KR"/>
              </w:rPr>
            </w:pPr>
            <w:r w:rsidRPr="00805E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19) </w:t>
            </w:r>
            <w:proofErr w:type="spellStart"/>
            <w:r w:rsidRPr="00805E6A">
              <w:rPr>
                <w:rFonts w:ascii="Times New Roman" w:hAnsi="Times New Roman" w:cs="Times New Roman"/>
                <w:lang w:eastAsia="ko-KR"/>
              </w:rPr>
              <w:t>Кожамжарова</w:t>
            </w:r>
            <w:proofErr w:type="spellEnd"/>
            <w:r w:rsidRPr="00805E6A">
              <w:rPr>
                <w:rFonts w:ascii="Times New Roman" w:hAnsi="Times New Roman" w:cs="Times New Roman"/>
                <w:lang w:eastAsia="ko-KR"/>
              </w:rPr>
              <w:t xml:space="preserve"> М.Ж., </w:t>
            </w:r>
            <w:proofErr w:type="spellStart"/>
            <w:r w:rsidRPr="00805E6A">
              <w:rPr>
                <w:rFonts w:ascii="Times New Roman" w:hAnsi="Times New Roman" w:cs="Times New Roman"/>
                <w:lang w:eastAsia="ko-KR"/>
              </w:rPr>
              <w:t>Аубакирова</w:t>
            </w:r>
            <w:proofErr w:type="spellEnd"/>
            <w:r w:rsidRPr="00805E6A">
              <w:rPr>
                <w:rFonts w:ascii="Times New Roman" w:hAnsi="Times New Roman" w:cs="Times New Roman"/>
                <w:lang w:eastAsia="ko-KR"/>
              </w:rPr>
              <w:t xml:space="preserve"> С.С., Ахметова Г.Г., </w:t>
            </w:r>
            <w:proofErr w:type="spellStart"/>
            <w:r w:rsidRPr="00805E6A">
              <w:rPr>
                <w:rFonts w:ascii="Times New Roman" w:hAnsi="Times New Roman" w:cs="Times New Roman"/>
                <w:lang w:eastAsia="ko-KR"/>
              </w:rPr>
              <w:t>Салимова</w:t>
            </w:r>
            <w:proofErr w:type="spellEnd"/>
            <w:r w:rsidRPr="00805E6A">
              <w:rPr>
                <w:rFonts w:ascii="Times New Roman" w:hAnsi="Times New Roman" w:cs="Times New Roman"/>
                <w:lang w:eastAsia="ko-KR"/>
              </w:rPr>
              <w:t xml:space="preserve"> Р.С. Ключевые подходы к исследованию феномена религиозности как основы формирования религиозной грамотности и толерантности // Аль-</w:t>
            </w:r>
            <w:proofErr w:type="spellStart"/>
            <w:r w:rsidRPr="00805E6A">
              <w:rPr>
                <w:rFonts w:ascii="Times New Roman" w:hAnsi="Times New Roman" w:cs="Times New Roman"/>
                <w:lang w:eastAsia="ko-KR"/>
              </w:rPr>
              <w:t>Фараби</w:t>
            </w:r>
            <w:proofErr w:type="spellEnd"/>
            <w:r w:rsidRPr="00805E6A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Pr="00805E6A">
              <w:rPr>
                <w:rFonts w:ascii="Times New Roman" w:hAnsi="Times New Roman" w:cs="Times New Roman"/>
                <w:lang w:val="en-US" w:eastAsia="ko-KR"/>
              </w:rPr>
              <w:t>ISSN 1999-591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1</w:t>
            </w:r>
            <w:r w:rsidRPr="00805E6A">
              <w:rPr>
                <w:rFonts w:ascii="Times New Roman" w:hAnsi="Times New Roman" w:cs="Times New Roman"/>
                <w:lang w:val="en-US" w:eastAsia="ko-KR"/>
              </w:rPr>
              <w:t xml:space="preserve">. - 4 (88). - 2024. – </w:t>
            </w:r>
            <w:proofErr w:type="gramStart"/>
            <w:r w:rsidRPr="00805E6A">
              <w:rPr>
                <w:rFonts w:ascii="Times New Roman" w:hAnsi="Times New Roman" w:cs="Times New Roman"/>
                <w:lang w:eastAsia="ko-KR"/>
              </w:rPr>
              <w:t>С</w:t>
            </w:r>
            <w:r w:rsidRPr="00805E6A">
              <w:rPr>
                <w:rFonts w:ascii="Times New Roman" w:hAnsi="Times New Roman" w:cs="Times New Roman"/>
                <w:lang w:val="en-US" w:eastAsia="ko-KR"/>
              </w:rPr>
              <w:t>. 56</w:t>
            </w:r>
            <w:proofErr w:type="gramEnd"/>
            <w:r w:rsidRPr="00805E6A">
              <w:rPr>
                <w:rFonts w:ascii="Times New Roman" w:hAnsi="Times New Roman" w:cs="Times New Roman"/>
                <w:lang w:val="en-US" w:eastAsia="ko-KR"/>
              </w:rPr>
              <w:t xml:space="preserve">-67. - https://doi.org/10.48010/2024.4/1999-5911.05. - </w:t>
            </w:r>
            <w:hyperlink r:id="rId26" w:history="1">
              <w:r w:rsidRPr="00805E6A">
                <w:rPr>
                  <w:rStyle w:val="a5"/>
                  <w:rFonts w:ascii="Times New Roman" w:hAnsi="Times New Roman" w:cs="Times New Roman"/>
                  <w:lang w:val="en-US" w:eastAsia="ko-KR"/>
                </w:rPr>
                <w:t>https://alfarabijournal.org/index.php/journal/article/view/1050/285</w:t>
              </w:r>
            </w:hyperlink>
          </w:p>
          <w:p w:rsidR="00805E6A" w:rsidRPr="00805E6A" w:rsidRDefault="00805E6A" w:rsidP="00805E6A">
            <w:pPr>
              <w:ind w:right="57"/>
              <w:jc w:val="both"/>
              <w:rPr>
                <w:rStyle w:val="a5"/>
                <w:rFonts w:ascii="Times New Roman" w:hAnsi="Times New Roman" w:cs="Times New Roman"/>
                <w:lang w:val="kk-KZ"/>
              </w:rPr>
            </w:pPr>
            <w:r w:rsidRPr="00805E6A">
              <w:rPr>
                <w:rFonts w:ascii="Times New Roman" w:hAnsi="Times New Roman" w:cs="Times New Roman"/>
              </w:rPr>
              <w:t>2</w:t>
            </w:r>
            <w:r w:rsidRPr="00805E6A">
              <w:rPr>
                <w:rFonts w:ascii="Times New Roman" w:hAnsi="Times New Roman" w:cs="Times New Roman"/>
                <w:lang w:val="kk-KZ"/>
              </w:rPr>
              <w:t>0</w:t>
            </w:r>
            <w:r w:rsidRPr="00805E6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М.Ж.,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Р.С.,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Мажитова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А.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Ә. </w:t>
            </w:r>
            <w:r w:rsidRPr="00805E6A">
              <w:rPr>
                <w:rFonts w:ascii="Times New Roman" w:hAnsi="Times New Roman" w:cs="Times New Roman"/>
              </w:rPr>
              <w:t>Индикаторы религиозности сознания и религиозной грамотности: теоретико-методологический анализ и эмпирическое исследование</w:t>
            </w:r>
            <w:r w:rsidRPr="00805E6A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 xml:space="preserve"> // 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Журнал социогуманитарных исследований «Аль-Фараби» Института философии, политологии и религиоведения» Комитета науки МНВО РК. Аль-Фараби. – № 4(89). – 2025. – С. 129-143. 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begin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instrText xml:space="preserve"> HYPERLINK "https://doi.org/10.48010/2025.4/1999-5911.11" </w:instrTex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separate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t>https://doi.org/10.48010/2025.4/1999-5911.11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end"/>
            </w:r>
          </w:p>
          <w:p w:rsidR="00805E6A" w:rsidRPr="00805E6A" w:rsidRDefault="00805E6A" w:rsidP="00805E6A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805E6A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 xml:space="preserve">21) </w:t>
            </w:r>
            <w:r w:rsidRPr="00805E6A">
              <w:rPr>
                <w:rFonts w:ascii="Times New Roman" w:hAnsi="Times New Roman" w:cs="Times New Roman"/>
                <w:lang w:val="kk-KZ"/>
              </w:rPr>
              <w:t>Аубакирова C.С., Кожамжарова М.Ж., Искакова З.С., Мажитова А.Ә. Қазақстандық қоғамды жаңғырту жағдайындағы толеранттылық мәселесі</w:t>
            </w:r>
            <w:r w:rsidRPr="00805E6A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 xml:space="preserve"> 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// Вестник Казахского национального университета имени Аль-Фараби. Серия философии, культурологии и политологии. – №3 (93). – 2025. – С. 39-47. 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begin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instrText xml:space="preserve"> HYPERLINK "https://doi.org/10.26577/jpcp20259334" </w:instrTex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separate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t>https://doi.org/10.26577/jpcp20259334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end"/>
            </w:r>
            <w:r w:rsidRPr="00805E6A">
              <w:rPr>
                <w:rFonts w:ascii="Times New Roman" w:hAnsi="Times New Roman" w:cs="Times New Roman"/>
              </w:rPr>
              <w:t>.</w:t>
            </w:r>
          </w:p>
          <w:p w:rsidR="00805E6A" w:rsidRPr="00805E6A" w:rsidRDefault="00805E6A" w:rsidP="00805E6A">
            <w:pPr>
              <w:pStyle w:val="a6"/>
              <w:jc w:val="both"/>
              <w:rPr>
                <w:rFonts w:ascii="Times New Roman" w:hAnsi="Times New Roman"/>
                <w:lang w:val="kk-KZ" w:eastAsia="ar-SA"/>
              </w:rPr>
            </w:pPr>
            <w:r w:rsidRPr="00805E6A">
              <w:rPr>
                <w:rFonts w:ascii="Times New Roman" w:hAnsi="Times New Roman"/>
                <w:lang w:val="kk-KZ" w:eastAsia="ar-SA"/>
              </w:rPr>
              <w:t xml:space="preserve">22) </w:t>
            </w:r>
            <w:proofErr w:type="spellStart"/>
            <w:r w:rsidRPr="00805E6A">
              <w:rPr>
                <w:rFonts w:ascii="Times New Roman" w:hAnsi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М.М., </w:t>
            </w:r>
            <w:proofErr w:type="spellStart"/>
            <w:r w:rsidRPr="00805E6A">
              <w:rPr>
                <w:rFonts w:ascii="Times New Roman" w:hAnsi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Р.С., Саги Е. Толерантность как социокультурная универсалия // </w:t>
            </w:r>
            <w:r w:rsidRPr="00805E6A">
              <w:rPr>
                <w:rFonts w:ascii="Times New Roman" w:hAnsi="Times New Roman"/>
                <w:lang w:eastAsia="ko-KR"/>
              </w:rPr>
              <w:t>Аль-</w:t>
            </w:r>
            <w:proofErr w:type="spellStart"/>
            <w:r w:rsidRPr="00805E6A">
              <w:rPr>
                <w:rFonts w:ascii="Times New Roman" w:hAnsi="Times New Roman"/>
                <w:lang w:eastAsia="ko-KR"/>
              </w:rPr>
              <w:t>Фараби</w:t>
            </w:r>
            <w:proofErr w:type="spellEnd"/>
            <w:r w:rsidRPr="00805E6A">
              <w:rPr>
                <w:rFonts w:ascii="Times New Roman" w:hAnsi="Times New Roman"/>
                <w:lang w:eastAsia="ko-KR"/>
              </w:rPr>
              <w:t>. ISSN 1999-591</w:t>
            </w:r>
            <w:r w:rsidRPr="00805E6A">
              <w:rPr>
                <w:rFonts w:ascii="Times New Roman" w:hAnsi="Times New Roman"/>
                <w:lang w:val="kk-KZ" w:eastAsia="ko-KR"/>
              </w:rPr>
              <w:t>1</w:t>
            </w:r>
            <w:r w:rsidRPr="00805E6A">
              <w:rPr>
                <w:rFonts w:ascii="Times New Roman" w:hAnsi="Times New Roman"/>
                <w:lang w:eastAsia="ko-KR"/>
              </w:rPr>
              <w:t xml:space="preserve">. - </w:t>
            </w:r>
            <w:r w:rsidRPr="00805E6A">
              <w:rPr>
                <w:rFonts w:ascii="Times New Roman" w:hAnsi="Times New Roman"/>
                <w:lang w:val="kk-KZ" w:eastAsia="ko-KR"/>
              </w:rPr>
              <w:t>№ 1</w:t>
            </w:r>
            <w:r w:rsidRPr="00805E6A">
              <w:rPr>
                <w:rFonts w:ascii="Times New Roman" w:hAnsi="Times New Roman"/>
                <w:lang w:eastAsia="ko-KR"/>
              </w:rPr>
              <w:t xml:space="preserve"> (</w:t>
            </w:r>
            <w:r w:rsidRPr="00805E6A">
              <w:rPr>
                <w:rFonts w:ascii="Times New Roman" w:hAnsi="Times New Roman"/>
                <w:lang w:val="kk-KZ" w:eastAsia="ko-KR"/>
              </w:rPr>
              <w:t>93</w:t>
            </w:r>
            <w:r w:rsidRPr="00805E6A">
              <w:rPr>
                <w:rFonts w:ascii="Times New Roman" w:hAnsi="Times New Roman"/>
                <w:lang w:eastAsia="ko-KR"/>
              </w:rPr>
              <w:t>). - 202</w:t>
            </w:r>
            <w:r w:rsidRPr="00805E6A">
              <w:rPr>
                <w:rFonts w:ascii="Times New Roman" w:hAnsi="Times New Roman"/>
                <w:lang w:val="kk-KZ" w:eastAsia="ko-KR"/>
              </w:rPr>
              <w:t>6</w:t>
            </w:r>
            <w:r w:rsidRPr="00805E6A">
              <w:rPr>
                <w:rFonts w:ascii="Times New Roman" w:hAnsi="Times New Roman"/>
                <w:lang w:eastAsia="ko-KR"/>
              </w:rPr>
              <w:t xml:space="preserve">. – С. </w:t>
            </w:r>
            <w:r w:rsidRPr="00805E6A">
              <w:rPr>
                <w:rFonts w:ascii="Times New Roman" w:hAnsi="Times New Roman"/>
                <w:lang w:val="kk-KZ" w:eastAsia="ko-KR"/>
              </w:rPr>
              <w:t>130</w:t>
            </w:r>
            <w:r w:rsidRPr="00805E6A">
              <w:rPr>
                <w:rFonts w:ascii="Times New Roman" w:hAnsi="Times New Roman"/>
                <w:lang w:eastAsia="ko-KR"/>
              </w:rPr>
              <w:t>-</w:t>
            </w:r>
            <w:r w:rsidRPr="00805E6A">
              <w:rPr>
                <w:rFonts w:ascii="Times New Roman" w:hAnsi="Times New Roman"/>
                <w:lang w:val="kk-KZ" w:eastAsia="ko-KR"/>
              </w:rPr>
              <w:t>142</w:t>
            </w:r>
            <w:r w:rsidRPr="00805E6A">
              <w:rPr>
                <w:rFonts w:ascii="Times New Roman" w:hAnsi="Times New Roman"/>
                <w:lang w:eastAsia="ko-KR"/>
              </w:rPr>
              <w:t xml:space="preserve">. - </w:t>
            </w:r>
            <w:hyperlink r:id="rId27" w:history="1"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https://doi.org/10.48010/202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6</w:t>
              </w:r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.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1</w:t>
              </w:r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/1999-5911.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10</w:t>
              </w:r>
            </w:hyperlink>
          </w:p>
          <w:p w:rsidR="00805E6A" w:rsidRPr="00421A1F" w:rsidRDefault="00805E6A" w:rsidP="00805E6A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</w:pPr>
            <w:r w:rsidRPr="00421A1F"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  <w:t>Статьи с отечественных журналах и международных конференциях</w:t>
            </w:r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BF3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20)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 of non-standard words in poetic discourse: Examples of Kazakh poetry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S.Aubakir, A.Bizhkenova, Z Kapenova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Opción, Año 35, Regular No.90-2 (2019): 172-186. - ISSN 1012-1587/ISSNe: 2477-9385. </w:t>
            </w:r>
            <w:r w:rsidRPr="00421A1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BF3"/>
                <w:lang w:val="en-US"/>
              </w:rPr>
              <w:t>Venezuela</w:t>
            </w:r>
          </w:p>
          <w:p w:rsidR="00805E6A" w:rsidRPr="00421A1F" w:rsidRDefault="00805E6A" w:rsidP="00805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21) Semiotics of traditional kazakh food / </w:t>
            </w:r>
            <w:r w:rsidRPr="00421A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А.Uyzbayeva, M. Kozhamzharova, G. Artykbaeva, Z. Ismagambetova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Opción, Año 35,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Regular No.90-2 (2019): 742-754. - ISSN 1012-1587/ISSNe: 2477-9385. </w:t>
            </w:r>
            <w:r w:rsidRPr="00421A1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BF3"/>
                <w:lang w:val="en-US"/>
              </w:rPr>
              <w:t>Venezuela</w:t>
            </w:r>
          </w:p>
          <w:p w:rsidR="00116F3A" w:rsidRDefault="00805E6A" w:rsidP="007B6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21)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Society: Essence, Conceptual Models, and Potential for Implementation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Sagikyzy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Uyzbayeva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A.,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Akhmetova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G.,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//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Revista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ESPACIOS. ISSN 0798 1015 Vol. 41 (Issue 15)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– Р. 4-10</w:t>
            </w:r>
          </w:p>
          <w:p w:rsidR="00891915" w:rsidRPr="00EB5CB5" w:rsidRDefault="00891915" w:rsidP="007B6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 w:val="restart"/>
          </w:tcPr>
          <w:p w:rsidR="00A15373" w:rsidRPr="00EB5CB5" w:rsidRDefault="00CE4E9D" w:rsidP="00A616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97000" cy="1981200"/>
                  <wp:effectExtent l="0" t="0" r="0" b="0"/>
                  <wp:docPr id="2" name="Рисунок 2" descr="https://tou.edu.kz/arm/storage/images/employees/1032/696741c0a3c026.44621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and-content" descr="https://tou.edu.kz/arm/storage/images/employees/1032/696741c0a3c026.44621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9" cy="198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:rsidR="00A15373" w:rsidRPr="00EB5CB5" w:rsidRDefault="00CE4E9D" w:rsidP="00E172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Кожамжарова Майра Жанайдаровна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A15373" w:rsidRPr="00EB5CB5" w:rsidRDefault="00700579" w:rsidP="007005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н</w:t>
            </w:r>
            <w:r w:rsidR="00A15373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аучный сотрудник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 29.01.1965 г.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 кандидат философских наук, ассоциированный профессор (доцент)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философия, религиоведение, культурология, современная культура, исследования в области образования, исследования в области социогуманитарных наук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21A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AAR-2239-2020</w:t>
            </w:r>
          </w:p>
        </w:tc>
      </w:tr>
      <w:tr w:rsidR="00CE4E9D" w:rsidRPr="00B85EB0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Author ID (Scopus): 56426545800</w:t>
            </w:r>
          </w:p>
          <w:p w:rsidR="00CE4E9D" w:rsidRPr="00421A1F" w:rsidRDefault="00B85EB0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https://www.scopus.com/authid/detail.uri?authorId=56426545800</w:t>
              </w:r>
            </w:hyperlink>
            <w:r w:rsidR="00CE4E9D"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0000-0001-7812-7114</w:t>
            </w:r>
          </w:p>
          <w:p w:rsidR="00CE4E9D" w:rsidRPr="00421A1F" w:rsidRDefault="00B85EB0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orcid</w:t>
              </w:r>
              <w:proofErr w:type="spellEnd"/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  <w:r w:rsidR="00CE4E9D" w:rsidRPr="00421A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/0000-0001-7812-7114</w:t>
              </w:r>
            </w:hyperlink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9C63A7" w:rsidRDefault="00CE4E9D" w:rsidP="00CE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9C63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</w:pP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instrText xml:space="preserve"> HYPERLINK "https://www.scopus.com/authid/detail.uri?authorId=57214669482" </w:instrTex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t>Kemerbay, R.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end"/>
            </w:r>
            <w:r w:rsidRPr="00421A1F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  <w:lang w:val="kk-KZ"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instrText xml:space="preserve"> HYPERLINK "https://www.scopus.com/authid/detail.uri?authorId=57210647615" </w:instrTex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t>Yessim, G.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end"/>
            </w:r>
            <w:r w:rsidRPr="00421A1F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  <w:lang w:val="kk-KZ"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instrText xml:space="preserve"> HYPERLINK "https://www.scopus.com/authid/detail.uri?authorId=57214670648" </w:instrTex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t>Zhanabayeva, D.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end"/>
            </w:r>
            <w:r w:rsidRPr="00421A1F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  <w:lang w:val="kk-KZ"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instrText xml:space="preserve"> HYPERLINK "https://www.scopus.com/authid/detail.uri?authorId=56426366700" </w:instrTex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t>Uyzbayeva, A.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end"/>
            </w:r>
            <w:r w:rsidRPr="00421A1F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  <w:lang w:val="kk-KZ"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instrText xml:space="preserve"> HYPERLINK "https://www.scopus.com/authid/detail.uri?authorId=56426545800" </w:instrTex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t>Kozhamzharova, M.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ar-SA"/>
              </w:rPr>
              <w:fldChar w:fldCharType="end"/>
            </w:r>
            <w:r w:rsidRPr="00B85EB0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  <w:lang w:val="en-US" w:eastAsia="ar-SA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Elements of utopianism in the views of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asan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qaigy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confucius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plato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and al-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farabi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comparative analysis. European Journal of Science and Theology, 2020, 16(1), 131–139; </w:t>
            </w:r>
            <w:hyperlink r:id="rId31" w:history="1">
              <w:r w:rsidRPr="00421A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http://www.ejst.tuiasi.ro/Files/80/12_Kemerbay%20et%20al.pdf</w:t>
              </w:r>
            </w:hyperlink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>(Процентиль 92)</w:t>
            </w:r>
          </w:p>
          <w:p w:rsidR="00CE4E9D" w:rsidRDefault="00CE4E9D" w:rsidP="00CE4E9D">
            <w:pPr>
              <w:pStyle w:val="a6"/>
              <w:jc w:val="both"/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</w:pP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>2.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Kazhikenova G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, Zhumataeva E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, Kozhamzharova М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, Aubakirova S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>.,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Popandopulo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>A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hyperlink r:id="rId32" w:history="1">
              <w:r w:rsidRPr="00421A1F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ar-SA"/>
                </w:rPr>
                <w:t>Developing reflective dialogue educational approach using the Moodle distance learning platform</w:t>
              </w:r>
            </w:hyperlink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. </w:t>
            </w:r>
            <w:hyperlink r:id="rId33" w:tooltip="Посмотреть сведения о документе" w:history="1">
              <w:r w:rsidRPr="00421A1F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>Interactive</w:t>
              </w:r>
              <w:r w:rsidRPr="009C63A7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 xml:space="preserve"> </w:t>
              </w:r>
              <w:r w:rsidRPr="00421A1F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>Learning</w:t>
              </w:r>
              <w:r w:rsidRPr="009C63A7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 xml:space="preserve"> </w:t>
              </w:r>
              <w:r w:rsidRPr="00421A1F">
                <w:rPr>
                  <w:rFonts w:ascii="Times New Roman" w:hAnsi="Times New Roman"/>
                  <w:color w:val="2E2E2E"/>
                  <w:sz w:val="24"/>
                  <w:szCs w:val="24"/>
                  <w:shd w:val="clear" w:color="auto" w:fill="FFFFFF"/>
                  <w:lang w:val="en-US" w:eastAsia="ar-SA"/>
                </w:rPr>
                <w:t>Environments</w:t>
              </w:r>
            </w:hyperlink>
            <w:r w:rsidRPr="009C63A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,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 </w:t>
            </w:r>
            <w:r w:rsidRPr="009C63A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2022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 xml:space="preserve"> (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Q</w:t>
            </w:r>
            <w:r w:rsidRPr="009C63A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en-US" w:eastAsia="ar-SA"/>
              </w:rPr>
              <w:t>1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 xml:space="preserve">) </w:t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fldChar w:fldCharType="begin"/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instrText xml:space="preserve"> HYPERLINK "https://doi.org/10.1080/10494820.2022.2144898" </w:instrText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fldChar w:fldCharType="separate"/>
            </w:r>
            <w:r w:rsidRPr="00421A1F"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t>https://doi.org/10.1080/10494820.2022.2144898</w:t>
            </w:r>
            <w:r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fldChar w:fldCharType="end"/>
            </w:r>
            <w:r w:rsidRPr="00421A1F">
              <w:rPr>
                <w:rFonts w:ascii="Times New Roman" w:hAnsi="Times New Roman"/>
                <w:color w:val="10147E"/>
                <w:sz w:val="24"/>
                <w:szCs w:val="24"/>
                <w:u w:val="single"/>
                <w:lang w:val="kk-KZ" w:eastAsia="ar-SA"/>
              </w:rPr>
              <w:t xml:space="preserve"> </w:t>
            </w:r>
            <w:r w:rsidRPr="00421A1F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  <w:t>(Процентиль 98)</w:t>
            </w:r>
          </w:p>
          <w:p w:rsidR="00CE4E9D" w:rsidRPr="0063149E" w:rsidRDefault="00CE4E9D" w:rsidP="00CE4E9D">
            <w:pPr>
              <w:pStyle w:val="a6"/>
              <w:jc w:val="both"/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  <w:lang w:val="kk-KZ" w:eastAsia="ar-SA"/>
              </w:rPr>
            </w:pPr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Philosophy of </w:t>
            </w:r>
            <w:r w:rsidRPr="0063149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Start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ducation</w:t>
            </w:r>
            <w:proofErr w:type="spellEnd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a </w:t>
            </w:r>
            <w:r w:rsidRPr="0063149E">
              <w:rPr>
                <w:rFonts w:ascii="Times New Roman" w:hAnsi="Times New Roman"/>
                <w:sz w:val="24"/>
                <w:szCs w:val="24"/>
              </w:rPr>
              <w:t>с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hanging digital environment: an epistemological  scope of the problem</w:t>
            </w:r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 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Salimova</w:t>
            </w:r>
            <w:proofErr w:type="spellEnd"/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Nurmanbetova</w:t>
            </w:r>
            <w:proofErr w:type="spellEnd"/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3149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M. </w:t>
            </w:r>
            <w:proofErr w:type="spellStart"/>
            <w:r w:rsidRPr="0063149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Kozhamzharova</w:t>
            </w:r>
            <w:proofErr w:type="spellEnd"/>
            <w:r w:rsidRPr="0063149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, 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Manassova</w:t>
            </w:r>
            <w:proofErr w:type="spellEnd"/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Aubakirova</w:t>
            </w:r>
            <w:proofErr w:type="spellEnd"/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// 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AI &amp; Society: Knowledge, Culture and Communication, 2024</w:t>
            </w:r>
            <w:proofErr w:type="gramStart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,  Journal</w:t>
            </w:r>
            <w:proofErr w:type="gramEnd"/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Impact Factor 2023</w:t>
            </w:r>
            <w:r w:rsidRPr="006314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DOI</w:t>
            </w:r>
            <w:r w:rsidRPr="009C63A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instrText>HYPERLINK</w:instrText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 xml:space="preserve"> "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instrText>https</w:instrText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>://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instrText>doi</w:instrText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>.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instrText>org</w:instrText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>/10.1007/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instrText>s</w:instrText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>00146-024-01928-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instrText>w</w:instrText>
            </w:r>
            <w:r w:rsidR="00B85EB0" w:rsidRPr="00B85EB0">
              <w:rPr>
                <w:rStyle w:val="a5"/>
                <w:rFonts w:ascii="Times New Roman" w:hAnsi="Times New Roman"/>
                <w:sz w:val="24"/>
                <w:szCs w:val="24"/>
              </w:rPr>
              <w:instrText xml:space="preserve">" </w:instrTex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63149E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9C63A7">
              <w:rPr>
                <w:rStyle w:val="a5"/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63149E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9C63A7"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  <w:r w:rsidRPr="0063149E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9C63A7">
              <w:rPr>
                <w:rStyle w:val="a5"/>
                <w:rFonts w:ascii="Times New Roman" w:hAnsi="Times New Roman"/>
                <w:sz w:val="24"/>
                <w:szCs w:val="24"/>
              </w:rPr>
              <w:t>/10.1007/</w:t>
            </w:r>
            <w:r w:rsidRPr="0063149E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C63A7">
              <w:rPr>
                <w:rStyle w:val="a5"/>
                <w:rFonts w:ascii="Times New Roman" w:hAnsi="Times New Roman"/>
                <w:sz w:val="24"/>
                <w:szCs w:val="24"/>
              </w:rPr>
              <w:t>00146-024-01928-</w:t>
            </w:r>
            <w:r w:rsidRPr="0063149E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B85EB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/>
                <w:i/>
                <w:sz w:val="24"/>
                <w:szCs w:val="24"/>
              </w:rPr>
              <w:t>Статьи в журналах, рекомендованных Комитет по обеспечению качества в сфере науки и высшего образования Министерства науки и высшего образования Республики Казахстан:</w:t>
            </w:r>
          </w:p>
          <w:p w:rsidR="00CE4E9D" w:rsidRPr="00421A1F" w:rsidRDefault="00CE4E9D" w:rsidP="00CE4E9D">
            <w:pPr>
              <w:pStyle w:val="a6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4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Құдабаев А., Ахметова Г., Қожамжарова М., Аубакирова С. Ұлттық менталитеттің даму аясындағы жыраулық мәдениет.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Адам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әлемі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2 (80) 2019. – 111-122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бб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hyperlink r:id="rId34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https://adamalemijournal.com/index.php/aa/issue/view/20/19</w:t>
              </w:r>
            </w:hyperlink>
          </w:p>
          <w:p w:rsidR="00CE4E9D" w:rsidRPr="00421A1F" w:rsidRDefault="00CE4E9D" w:rsidP="00CE4E9D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5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) Аубакирова С.С., Бегімтаев Ә.І., Кожамжарова М.Ж., Искакова З.С. Қазіргі кезеңдегі әлемдік дін нысандарының әлеуметтенуі.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Вестник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Торайгыров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университет. Серия Гуманитарная. - № 3. 2020. – 108-121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бб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hyperlink r:id="rId35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https://tou.edu.kz/armp/uploads/portfolio/pub2/pub2_2173.pdf</w:t>
              </w:r>
            </w:hyperlink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421A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) Инновациялық университеттердің статусы мен әлеуеті 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С.С., Кожамжарова М.Ж., Ахметова Г.Г., Искакова З.С. // Адам әлемi. Философский и общественно-гуманитарный журнал.</w:t>
            </w:r>
            <w:r w:rsidRPr="00421A1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– 2022. – № 1 (91). –Б.27-36.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"https://doi.org/10.48010/2022.1/1999-5849.03" </w:instrTex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https://doi.org/10.48010/2022.1/1999-5849.03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7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Salimova R.S., Nurmanbetova D.N., Kozhamzharova M.Zh., Aubakirova S.S.. 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Philosophical discourse of cognitive meanings of education. //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Вестник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КарГУ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Серия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«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  <w:r w:rsidRPr="00421A1F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Философия». № 3(107)/2022. - С. 373-379. </w:t>
            </w:r>
            <w:hyperlink r:id="rId36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https</w:t>
              </w:r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://</w:t>
              </w:r>
              <w:proofErr w:type="spellStart"/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doi</w:t>
              </w:r>
              <w:proofErr w:type="spellEnd"/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.</w:t>
              </w:r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org</w:t>
              </w:r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/10.31489/2022</w:t>
              </w:r>
              <w:proofErr w:type="spellStart"/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HPh</w:t>
              </w:r>
              <w:proofErr w:type="spellEnd"/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3/373-379</w:t>
              </w:r>
            </w:hyperlink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8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подходы к изучению сущности карьеры и философии управления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/ Кожамжарова М.Ж.,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Ахметова Г.Г.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Манасова</w:t>
            </w:r>
            <w:proofErr w:type="spellEnd"/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.М., Аубакирова С.С. //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Вестник Евразийского национального  университета имени Л.Н. Гумилева. Серия Исторические науки. Философия. Религиоведение. – Том 144. - № 3. – 2023. – С. 219-231. </w:t>
            </w:r>
            <w:hyperlink r:id="rId37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https://doi.org/10.32523/2616-7255-2023-144-3-219-231</w:t>
              </w:r>
            </w:hyperlink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9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и глобализация: сравнительный анализ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/ </w:t>
            </w:r>
            <w:proofErr w:type="spellStart"/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Жумашева</w:t>
            </w:r>
            <w:proofErr w:type="spellEnd"/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Л.,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Жолдубаева А.К., Кожамжарова М.Ж., Аубакирова С.С. //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Вестник Казахского национального университета. Серия философии, культурологии и политологии. – Том 86. - № 4. – 2023. – С. 13-21. </w:t>
            </w:r>
            <w:hyperlink r:id="rId38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https://doi.org/10.26577/jpcp.2023.v.86.i4.02</w:t>
              </w:r>
            </w:hyperlink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10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Дәстүрлі қазақ дүниетанымын зерттеудің эволюциясы / Аубакирова С.С., Кожамжарова М.Ж., Ахметова Г.Г. //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 әлемi. 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>Философский и общественно-гуманитарный журнал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– 2023. – № 4 (98). –59-66 бб. </w: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instrText xml:space="preserve"> HYPERLINK "https://doi.org/10.48010/2023.4/1999-5849.06" </w:instrTex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t>https://doi.org/10.48010/2023.4/1999-5849.06</w: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11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Метафизические аспекты виртуальной образовательной среды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/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</w:rPr>
              <w:t>Едильбаева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</w:rPr>
              <w:t xml:space="preserve"> С.,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Кожамжарова М.Ж., Аубакирова С.С.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Вестник Евразийского </w:t>
            </w:r>
            <w:proofErr w:type="gramStart"/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национального  университета</w:t>
            </w:r>
            <w:proofErr w:type="gramEnd"/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имени Л.Н. Гумилева. Серия Исторические науки. Философия. Религиоведение.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‒ 2024. ‒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Том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146. ‒ №. 1.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С. 269-283. </w:t>
            </w:r>
            <w:hyperlink r:id="rId39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https://doi.org/10.32523/2616-7255-2024-146-1-269-283</w:t>
              </w:r>
            </w:hyperlink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12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>илософский</w:t>
            </w:r>
            <w:proofErr w:type="spellEnd"/>
            <w:r w:rsidRPr="00421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моделей образования и образованного человека от античности до современности</w:t>
            </w:r>
            <w:r w:rsidRPr="00421A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Салимова Р.С., Кожамжарова М.Ж., Аубакирова С.С. // 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 xml:space="preserve">Адам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</w:rPr>
              <w:t>әлемi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>Философский и общественно-гуманитарный журнал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 xml:space="preserve"> – 2024. – №2 (100). – С. 3-12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instrText xml:space="preserve"> HYPERLINK "https://doi.org/10.48010/aa.v100i2.343" </w:instrTex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t>https://doi.org/10.48010/aa.v100i2.343</w: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CE4E9D" w:rsidRDefault="00CE4E9D" w:rsidP="00CE4E9D">
            <w:pPr>
              <w:pStyle w:val="a6"/>
              <w:jc w:val="both"/>
              <w:rPr>
                <w:rStyle w:val="a5"/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13</w:t>
            </w: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) </w:t>
            </w:r>
            <w:proofErr w:type="spellStart"/>
            <w:r w:rsidRPr="00421A1F">
              <w:rPr>
                <w:rFonts w:ascii="Times New Roman" w:hAnsi="Times New Roman"/>
                <w:bCs/>
                <w:iCs/>
                <w:sz w:val="24"/>
                <w:szCs w:val="24"/>
              </w:rPr>
              <w:t>Кожамжарова</w:t>
            </w:r>
            <w:proofErr w:type="spellEnd"/>
            <w:r w:rsidRPr="00421A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М.Ж., </w:t>
            </w:r>
            <w:proofErr w:type="spellStart"/>
            <w:r w:rsidRPr="00421A1F">
              <w:rPr>
                <w:rFonts w:ascii="Times New Roman" w:hAnsi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421A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С.С., Ахметова Г.Г., </w:t>
            </w:r>
            <w:proofErr w:type="spellStart"/>
            <w:r w:rsidRPr="00421A1F">
              <w:rPr>
                <w:rFonts w:ascii="Times New Roman" w:hAnsi="Times New Roman"/>
                <w:bCs/>
                <w:iCs/>
                <w:sz w:val="24"/>
                <w:szCs w:val="24"/>
              </w:rPr>
              <w:t>Салимова</w:t>
            </w:r>
            <w:proofErr w:type="spellEnd"/>
            <w:r w:rsidRPr="00421A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Р.С.</w:t>
            </w:r>
            <w:r w:rsidRPr="00421A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>Ключевые подходы к исследованию феномена религиозности как основы формирования религиозной грамотности и толерантности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// 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</w:rPr>
              <w:t>. ISSN 1999-</w:t>
            </w:r>
            <w:proofErr w:type="gramStart"/>
            <w:r w:rsidRPr="00421A1F">
              <w:rPr>
                <w:rFonts w:ascii="Times New Roman" w:hAnsi="Times New Roman"/>
                <w:sz w:val="24"/>
                <w:szCs w:val="24"/>
              </w:rPr>
              <w:t xml:space="preserve">591 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>4 (88)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. -</w:t>
            </w:r>
            <w:r w:rsidRPr="00421A1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421A1F">
              <w:rPr>
                <w:rFonts w:ascii="Times New Roman" w:hAnsi="Times New Roman"/>
                <w:sz w:val="24"/>
                <w:szCs w:val="24"/>
                <w:lang w:val="kk-KZ"/>
              </w:rPr>
              <w:t>. – С. 56-67. -</w: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fldChar w:fldCharType="begin"/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instrText xml:space="preserve"> HYPERLINK "https://doi.org/10.48010/2024.4/1999-5911.05" </w:instrTex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421A1F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https://doi.org/10.48010/2024.4/1999-5911.05</w: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:rsidR="00CE4E9D" w:rsidRPr="00805E6A" w:rsidRDefault="00CE4E9D" w:rsidP="00CE4E9D">
            <w:pPr>
              <w:ind w:right="57"/>
              <w:jc w:val="both"/>
              <w:rPr>
                <w:rStyle w:val="a5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805E6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М.Ж.,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Р.С.,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Мажитова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А.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Ә. </w:t>
            </w:r>
            <w:r w:rsidRPr="00805E6A">
              <w:rPr>
                <w:rFonts w:ascii="Times New Roman" w:hAnsi="Times New Roman" w:cs="Times New Roman"/>
              </w:rPr>
              <w:t>Индикаторы религиозности сознания и религиозной грамотности: теоретико-методологический анализ и эмпирическое исследование</w:t>
            </w:r>
            <w:r w:rsidRPr="00805E6A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 xml:space="preserve"> // 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Журнал социогуманитарных исследований «Аль-Фараби» Института философии, политологии и религиоведения» Комитета науки МНВО </w:t>
            </w:r>
            <w:r w:rsidRPr="00805E6A">
              <w:rPr>
                <w:rFonts w:ascii="Times New Roman" w:hAnsi="Times New Roman" w:cs="Times New Roman"/>
                <w:lang w:val="kk-KZ"/>
              </w:rPr>
              <w:lastRenderedPageBreak/>
              <w:t xml:space="preserve">РК. Аль-Фараби. – № 4(89). – 2025. – С. 129-143. 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begin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instrText xml:space="preserve"> HYPERLINK "https://doi.org/10.48010/2025.4/1999-5911.11" </w:instrTex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separate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t>https://doi.org/10.48010/2025.4/1999-5911.11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end"/>
            </w:r>
          </w:p>
          <w:p w:rsidR="00CE4E9D" w:rsidRPr="00805E6A" w:rsidRDefault="00CE4E9D" w:rsidP="00CE4E9D">
            <w:p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>15</w:t>
            </w:r>
            <w:r w:rsidRPr="00805E6A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 xml:space="preserve">) </w:t>
            </w:r>
            <w:r w:rsidRPr="00805E6A">
              <w:rPr>
                <w:rFonts w:ascii="Times New Roman" w:hAnsi="Times New Roman" w:cs="Times New Roman"/>
                <w:lang w:val="kk-KZ"/>
              </w:rPr>
              <w:t>Аубакирова C.С., Кожамжарова М.Ж., Искакова З.С., Мажитова А.Ә. Қазақстандық қоғамды жаңғырту жағдайындағы толеранттылық мәселесі</w:t>
            </w:r>
            <w:r w:rsidRPr="00805E6A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 xml:space="preserve"> 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// Вестник Казахского национального университета имени Аль-Фараби. Серия философии, культурологии и политологии. – №3 (93). – 2025. – С. 39-47. 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begin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instrText xml:space="preserve"> HYPERLINK "https://doi.org/10.26577/jpcp20259334" </w:instrTex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separate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t>https://doi.org/10.26577/jpcp20259334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end"/>
            </w:r>
            <w:r w:rsidRPr="00805E6A">
              <w:rPr>
                <w:rFonts w:ascii="Times New Roman" w:hAnsi="Times New Roman" w:cs="Times New Roman"/>
              </w:rPr>
              <w:t>.</w:t>
            </w:r>
          </w:p>
          <w:p w:rsidR="00CE4E9D" w:rsidRPr="00805E6A" w:rsidRDefault="00CE4E9D" w:rsidP="00CE4E9D">
            <w:pPr>
              <w:pStyle w:val="a6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16</w:t>
            </w:r>
            <w:r w:rsidRPr="00805E6A">
              <w:rPr>
                <w:rFonts w:ascii="Times New Roman" w:hAnsi="Times New Roman"/>
                <w:lang w:val="kk-KZ" w:eastAsia="ar-SA"/>
              </w:rPr>
              <w:t xml:space="preserve">) </w:t>
            </w:r>
            <w:proofErr w:type="spellStart"/>
            <w:r w:rsidRPr="00805E6A">
              <w:rPr>
                <w:rFonts w:ascii="Times New Roman" w:hAnsi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М.М., </w:t>
            </w:r>
            <w:proofErr w:type="spellStart"/>
            <w:r w:rsidRPr="00805E6A">
              <w:rPr>
                <w:rFonts w:ascii="Times New Roman" w:hAnsi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Р.С., Саги Е. Толерантность как социокультурная универсалия // </w:t>
            </w:r>
            <w:r w:rsidRPr="00805E6A">
              <w:rPr>
                <w:rFonts w:ascii="Times New Roman" w:hAnsi="Times New Roman"/>
                <w:lang w:eastAsia="ko-KR"/>
              </w:rPr>
              <w:t>Аль-</w:t>
            </w:r>
            <w:proofErr w:type="spellStart"/>
            <w:r w:rsidRPr="00805E6A">
              <w:rPr>
                <w:rFonts w:ascii="Times New Roman" w:hAnsi="Times New Roman"/>
                <w:lang w:eastAsia="ko-KR"/>
              </w:rPr>
              <w:t>Фараби</w:t>
            </w:r>
            <w:proofErr w:type="spellEnd"/>
            <w:r w:rsidRPr="00805E6A">
              <w:rPr>
                <w:rFonts w:ascii="Times New Roman" w:hAnsi="Times New Roman"/>
                <w:lang w:eastAsia="ko-KR"/>
              </w:rPr>
              <w:t>. ISSN 1999-591</w:t>
            </w:r>
            <w:r w:rsidRPr="00805E6A">
              <w:rPr>
                <w:rFonts w:ascii="Times New Roman" w:hAnsi="Times New Roman"/>
                <w:lang w:val="kk-KZ" w:eastAsia="ko-KR"/>
              </w:rPr>
              <w:t>1</w:t>
            </w:r>
            <w:r w:rsidRPr="00805E6A">
              <w:rPr>
                <w:rFonts w:ascii="Times New Roman" w:hAnsi="Times New Roman"/>
                <w:lang w:eastAsia="ko-KR"/>
              </w:rPr>
              <w:t xml:space="preserve">. - </w:t>
            </w:r>
            <w:r w:rsidRPr="00805E6A">
              <w:rPr>
                <w:rFonts w:ascii="Times New Roman" w:hAnsi="Times New Roman"/>
                <w:lang w:val="kk-KZ" w:eastAsia="ko-KR"/>
              </w:rPr>
              <w:t>№ 1</w:t>
            </w:r>
            <w:r w:rsidRPr="00805E6A">
              <w:rPr>
                <w:rFonts w:ascii="Times New Roman" w:hAnsi="Times New Roman"/>
                <w:lang w:eastAsia="ko-KR"/>
              </w:rPr>
              <w:t xml:space="preserve"> (</w:t>
            </w:r>
            <w:r w:rsidRPr="00805E6A">
              <w:rPr>
                <w:rFonts w:ascii="Times New Roman" w:hAnsi="Times New Roman"/>
                <w:lang w:val="kk-KZ" w:eastAsia="ko-KR"/>
              </w:rPr>
              <w:t>93</w:t>
            </w:r>
            <w:r w:rsidRPr="00805E6A">
              <w:rPr>
                <w:rFonts w:ascii="Times New Roman" w:hAnsi="Times New Roman"/>
                <w:lang w:eastAsia="ko-KR"/>
              </w:rPr>
              <w:t>). - 202</w:t>
            </w:r>
            <w:r w:rsidRPr="00805E6A">
              <w:rPr>
                <w:rFonts w:ascii="Times New Roman" w:hAnsi="Times New Roman"/>
                <w:lang w:val="kk-KZ" w:eastAsia="ko-KR"/>
              </w:rPr>
              <w:t>6</w:t>
            </w:r>
            <w:r w:rsidRPr="00805E6A">
              <w:rPr>
                <w:rFonts w:ascii="Times New Roman" w:hAnsi="Times New Roman"/>
                <w:lang w:eastAsia="ko-KR"/>
              </w:rPr>
              <w:t xml:space="preserve">. – С. </w:t>
            </w:r>
            <w:r w:rsidRPr="00805E6A">
              <w:rPr>
                <w:rFonts w:ascii="Times New Roman" w:hAnsi="Times New Roman"/>
                <w:lang w:val="kk-KZ" w:eastAsia="ko-KR"/>
              </w:rPr>
              <w:t>130</w:t>
            </w:r>
            <w:r w:rsidRPr="00805E6A">
              <w:rPr>
                <w:rFonts w:ascii="Times New Roman" w:hAnsi="Times New Roman"/>
                <w:lang w:eastAsia="ko-KR"/>
              </w:rPr>
              <w:t>-</w:t>
            </w:r>
            <w:r w:rsidRPr="00805E6A">
              <w:rPr>
                <w:rFonts w:ascii="Times New Roman" w:hAnsi="Times New Roman"/>
                <w:lang w:val="kk-KZ" w:eastAsia="ko-KR"/>
              </w:rPr>
              <w:t>142</w:t>
            </w:r>
            <w:r w:rsidRPr="00805E6A">
              <w:rPr>
                <w:rFonts w:ascii="Times New Roman" w:hAnsi="Times New Roman"/>
                <w:lang w:eastAsia="ko-KR"/>
              </w:rPr>
              <w:t xml:space="preserve">. - </w:t>
            </w:r>
            <w:hyperlink r:id="rId40" w:history="1"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https://doi.org/10.48010/202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6</w:t>
              </w:r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.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1</w:t>
              </w:r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/1999-5911.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10</w:t>
              </w:r>
            </w:hyperlink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</w:pPr>
            <w:r w:rsidRPr="00421A1F"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  <w:t>Статьи с отечественных журналах и международных конференциях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14</w:t>
            </w:r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Semiotics of traditional Kazakh food / </w:t>
            </w:r>
            <w:r w:rsidRPr="00421A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А.Uyzbayeva, </w:t>
            </w:r>
            <w:r w:rsidRPr="00421A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421A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G. Artykbaeva, Z. Ismagambetova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Opción, Año 35, Regular No.90-2 (2019): 742-754. - ISSN 1012-1587/ISSNe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Society: Essence, Conceptual Models, and Potential for Implementation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Sagikyzy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Uyzbayeva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A.,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Akhmetova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G.,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//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Revista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ESPACIOS. ISSN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0798 1015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. 41 (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15)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– Р. 4-10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Пандемия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-19 как триггер трансформации и внедрения «искусственного интеллекта» в социум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Трубицкий Б.С., Кожамжарова М.Ж.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Торайгыров университет. Серия гуманитарная. – 2024. - № 4. – С. 40-52. </w:t>
            </w:r>
            <w:hyperlink r:id="rId41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https://doi.org/10.48081/MMAF2012</w:t>
              </w:r>
            </w:hyperlink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От машинного мышления к искус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твенному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интеллекту: историко-философский аспект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Трубицкий Б.С., Кожамжарова М.Ж., Дронзина Т.А.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Торайгыров университет. Серия гуманитарная. – 2024. - № 3. – С. 44-55. </w:t>
            </w:r>
            <w:hyperlink r:id="rId42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https://doi.org/10.48081/ENLS4424</w:t>
              </w:r>
            </w:hyperlink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 w:val="restart"/>
            <w:vAlign w:val="center"/>
          </w:tcPr>
          <w:p w:rsidR="00CE4E9D" w:rsidRPr="00EB5CB5" w:rsidRDefault="00CE4E9D" w:rsidP="00CE4E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1A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8D12823" wp14:editId="3AFDAAF8">
                  <wp:extent cx="1428750" cy="191991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44" cy="19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21A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Ахметова Гаухар Галымовна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1973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 кандидат философских наук, ассоциированный профессор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Философия, религиоведение,  организация и управление, высшее образование 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AAR-3520-2020</w:t>
            </w:r>
          </w:p>
        </w:tc>
      </w:tr>
      <w:tr w:rsidR="00CE4E9D" w:rsidRPr="00B85EB0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https://www.scopus.com/authid/detail.uri?authorId=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"https://www.scopus.com/authid/detail.uri?authorId=56426180200" \t "_blank" </w:instrTex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421A1F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56426180200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CE4E9D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0000-0002-2904-3819</w:t>
            </w:r>
          </w:p>
          <w:p w:rsidR="00CE4E9D" w:rsidRPr="00421A1F" w:rsidRDefault="00B85EB0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CE4E9D"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https://orcid.org/</w:t>
              </w:r>
            </w:hyperlink>
            <w:r w:rsidR="00CE4E9D"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5" w:tgtFrame="_blank" w:history="1">
              <w:r w:rsidR="00CE4E9D" w:rsidRPr="00421A1F">
                <w:rPr>
                  <w:rStyle w:val="a5"/>
                  <w:sz w:val="24"/>
                  <w:szCs w:val="24"/>
                </w:rPr>
                <w:t>0000-0002-2904-3819</w:t>
              </w:r>
            </w:hyperlink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Role of Massive Open Online Courses in transforming academic education and university experience. /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Saltanat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Maira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Kozhamzharova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Gaukhar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Ahmetova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Gulzhan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Artykbayeva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Zauresh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Iskakova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Ramilya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Zhayabayeva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Education and Information Technologies. November 2023 – https://doi:10.1007/s10639-023-12291-6 (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95).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Transformation of academic education and university experience in developing entrepreneurship competencies // World Journal on Educational Technology: Current Issues, 2022, December, DOI: https://doi.org/10.18844/wjet.v14i6 (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Saltanat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Maira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Kozhamzharova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Gaukhar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Gulzhan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Artykbayeva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Zauresh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Ramilya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Zhayabayeva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hyperlink r:id="rId46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https://un-pub.eu/ojs/index.php/wjet/</w:t>
              </w:r>
            </w:hyperlink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1A1F">
              <w:rPr>
                <w:rFonts w:ascii="Times New Roman" w:hAnsi="Times New Roman"/>
                <w:i/>
                <w:sz w:val="24"/>
                <w:szCs w:val="24"/>
              </w:rPr>
              <w:t>Статьи в журналах, рекомендованных Комитет по обеспечению качества в сфере науки и высшего образования Министерства науки и высшего образования Республики Казахстан:</w:t>
            </w:r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3) Құдабаев А., Ахметова Г., Қожамжарова М., Аубакирова С. Ұлттық менталитеттің даму аясындағы жыраулық мәдениет. </w:t>
            </w:r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Адам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әлемі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2 (80) 2019. – 111-122 </w:t>
            </w:r>
            <w:proofErr w:type="spellStart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>бб</w:t>
            </w:r>
            <w:proofErr w:type="spellEnd"/>
            <w:r w:rsidRPr="00421A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hyperlink r:id="rId47" w:history="1">
              <w:r w:rsidRPr="00421A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https://adamalemijournal.com/index.php/aa/issue/view/20/19</w:t>
              </w:r>
            </w:hyperlink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3) Инновациялық университеттердің статусы мен әлеуеті 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С.С., Кожамжарова М.Ж., Ахметова Г.Г., Искакова З.С. // Адам әлемi.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Философский и общественно-гуманитарный журнал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1A1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– 2022. – № 1 (91). –Б.27-36.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"https://doi.org/10.48010/2022.1/1999-5849.03" </w:instrTex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https://doi.org/10.48010/2022.1/1999-5849.03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CE4E9D" w:rsidRPr="00421A1F" w:rsidRDefault="00CE4E9D" w:rsidP="00CE4E9D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подходы к изучению сущности карьеры и философии управления // Вестник ЕНУ им. Л. Гумилева Серия Исторические науки. Философия. Религиоведение. ‒ 2023. ‒ Т. 144. ‒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. 3. ‒ С. 219-231.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Кожамжарова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М.Ж., Ахметова Г.Г.,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Манасова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С.С. DOI: </w:t>
            </w:r>
            <w:hyperlink r:id="rId48" w:history="1">
              <w:r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https://doi.org/10.32523/2616-7255-2023-144-3-219-231https://bulhistphaa.enu.kz/index.php/main/article/view/504</w:t>
              </w:r>
            </w:hyperlink>
          </w:p>
          <w:p w:rsidR="00CE4E9D" w:rsidRPr="009C63A7" w:rsidRDefault="00CE4E9D" w:rsidP="00CE4E9D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5) 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изучению сущности карьеры и философии управления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Аубакирова С.С.,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Кожамжарова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М., Ахметова Г.Г.,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Манасова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.М.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Евразийского университета имени Л.Н. Гумилева. Серия Исторические науки. Философия. Религиоведение. - № 3(144). – 2023. – с.219-231.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"https://doi.org/10.32523/2616-7255-2023-144-3-219-231" </w:instrTex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9C63A7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https://doi.org/10.32523/2616-7255-2023-144-3-219-231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6) Дәстүрлі қазақ дүниетанымын зерттеудің эволюциясы / Аубакирова С.С., Ахметова Г.Г., Кожамжарова М.Ж.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әлемі. – 2023. – № 4 (98). – Б. 59-66. </w:t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instrText xml:space="preserve"> HYPERLINK "https://doi.org/10.48010/2023.4/1999-5849.06" </w:instrText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Pr="00421A1F"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t>https://doi.org/10.48010/2023.4/1999-5849.06</w:t>
            </w:r>
            <w:r>
              <w:rPr>
                <w:rStyle w:val="a5"/>
                <w:rFonts w:ascii="Times New Roman" w:hAnsi="Times New Roman" w:cs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CE4E9D" w:rsidRDefault="00CE4E9D" w:rsidP="00CE4E9D">
            <w:pPr>
              <w:jc w:val="both"/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</w:pPr>
            <w:r w:rsidRPr="00421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7) </w:t>
            </w:r>
            <w:proofErr w:type="spellStart"/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Кожамжарова</w:t>
            </w:r>
            <w:proofErr w:type="spellEnd"/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М.Ж., </w:t>
            </w:r>
            <w:proofErr w:type="spellStart"/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С.С., Ахметова Г.Г., </w:t>
            </w:r>
            <w:proofErr w:type="spellStart"/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Салимова</w:t>
            </w:r>
            <w:proofErr w:type="spellEnd"/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Р.С.</w:t>
            </w:r>
            <w:r w:rsidRPr="00421A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Ключевые подходы к исследованию феномена религиозности как основы формирования религиозной грамотности и толерантности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. ISSN 1999-</w:t>
            </w:r>
            <w:proofErr w:type="gramStart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591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>4 (88)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С. 56-67. -</w:t>
            </w:r>
            <w:r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instrText xml:space="preserve"> HYPERLINK "https://doi.org/10.48010/2024.4/1999-5911.05" </w:instrText>
            </w:r>
            <w:r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Pr="00421A1F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https://doi.org/10.48010/2024.4/1999-5911.05</w:t>
            </w:r>
            <w:r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</w:p>
          <w:p w:rsidR="00CE4E9D" w:rsidRPr="00421A1F" w:rsidRDefault="00CE4E9D" w:rsidP="00CE4E9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</w:pPr>
            <w:r w:rsidRPr="00421A1F"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  <w:t>Статьи с отечественных журналах и международных конференциях</w:t>
            </w:r>
          </w:p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8)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Society: Essence, Conceptual Models, and Potential for Implementation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Sagikyzy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Uyzbayeva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A.,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Akhmetova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G.,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Aubakirova</w:t>
            </w:r>
            <w:proofErr w:type="spellEnd"/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</w:t>
            </w:r>
            <w:r w:rsidRPr="00421A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// </w:t>
            </w: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Revista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ESPACIOS. ISSN 0798 1015 Vol. 41 (Issue 15)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– Р. 4-10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 w:val="restart"/>
            <w:vAlign w:val="center"/>
          </w:tcPr>
          <w:p w:rsidR="00CE4E9D" w:rsidRPr="00EB5CB5" w:rsidRDefault="00B85EB0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A0C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7C8B8E3" wp14:editId="6A69E1E9">
                  <wp:extent cx="1691005" cy="2314575"/>
                  <wp:effectExtent l="0" t="0" r="4445" b="9525"/>
                  <wp:docPr id="7" name="Рисунок 7" descr="https://tou.edu.kz/arm/storage/images/employees/1199/69673e8b863872.44767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and-content" descr="https://tou.edu.kz/arm/storage/images/employees/1199/69673e8b863872.44767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33" cy="232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Салимова Райгуль Сабыровна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Младший научный сотрудник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5562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.09.1990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гуманитарных наук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 философия, философия образования, культурология, история культуры, современная культура, эпистимиологический аспекты цифровизации.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421A1F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i/>
                <w:iCs/>
              </w:rPr>
              <w:t xml:space="preserve"> </w:t>
            </w:r>
            <w:r w:rsidRPr="0063149E">
              <w:rPr>
                <w:rFonts w:ascii="Times New Roman" w:hAnsi="Times New Roman" w:cs="Times New Roman"/>
                <w:iCs/>
                <w:sz w:val="24"/>
                <w:szCs w:val="24"/>
              </w:rPr>
              <w:t>KJW-6251-2024</w:t>
            </w:r>
          </w:p>
        </w:tc>
      </w:tr>
      <w:tr w:rsidR="00CE4E9D" w:rsidRPr="00B85EB0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63149E" w:rsidRDefault="00CE4E9D" w:rsidP="00CE4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 58987480400</w:t>
            </w:r>
          </w:p>
          <w:p w:rsidR="00CE4E9D" w:rsidRPr="0063149E" w:rsidRDefault="00B85EB0" w:rsidP="00CE4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CE4E9D" w:rsidRPr="006314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https://www.scopus.com/authid/detail.uri?authorId=%2058987480400</w:t>
              </w:r>
            </w:hyperlink>
            <w:r w:rsidR="00CE4E9D" w:rsidRPr="00631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CE4E9D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998" w:type="dxa"/>
            <w:vAlign w:val="center"/>
          </w:tcPr>
          <w:p w:rsidR="00CE4E9D" w:rsidRPr="0063149E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49E">
              <w:rPr>
                <w:rFonts w:ascii="Times New Roman" w:hAnsi="Times New Roman"/>
                <w:sz w:val="24"/>
                <w:szCs w:val="24"/>
                <w:lang w:val="en-US"/>
              </w:rPr>
              <w:t>ORCID</w:t>
            </w:r>
            <w:r w:rsidRPr="0063149E">
              <w:rPr>
                <w:rFonts w:ascii="Times New Roman" w:hAnsi="Times New Roman"/>
                <w:sz w:val="24"/>
                <w:szCs w:val="24"/>
              </w:rPr>
              <w:t>: 0000-0001-6747-4620</w:t>
            </w:r>
          </w:p>
          <w:p w:rsidR="00CE4E9D" w:rsidRPr="0063149E" w:rsidRDefault="00B85EB0" w:rsidP="00CE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E4E9D" w:rsidRPr="0063149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https://orcid.org/0000-0001-6747-4620</w:t>
              </w:r>
            </w:hyperlink>
          </w:p>
        </w:tc>
      </w:tr>
      <w:tr w:rsidR="00CE4E9D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CE4E9D" w:rsidRPr="00EB5CB5" w:rsidRDefault="00CE4E9D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CE4E9D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публикации:</w:t>
            </w:r>
          </w:p>
          <w:p w:rsidR="00CE4E9D" w:rsidRPr="005D340A" w:rsidRDefault="00CE4E9D" w:rsidP="00CE4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Philosophy of </w:t>
            </w:r>
            <w:r w:rsidRPr="005D34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ducation</w:t>
            </w:r>
            <w:proofErr w:type="spellEnd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</w:t>
            </w:r>
            <w:r w:rsidRPr="005D34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hanging digital environment: an epistemological  scope of the problem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Salimova</w:t>
            </w:r>
            <w:proofErr w:type="spellEnd"/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Nurmanbetova</w:t>
            </w:r>
            <w:proofErr w:type="spellEnd"/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M. </w:t>
            </w:r>
            <w:proofErr w:type="spellStart"/>
            <w:r w:rsidRPr="005D340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Kozhamzharova</w:t>
            </w:r>
            <w:proofErr w:type="spellEnd"/>
            <w:r w:rsidRPr="005D340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,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Manassova</w:t>
            </w:r>
            <w:proofErr w:type="spellEnd"/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Aubakirova</w:t>
            </w:r>
            <w:proofErr w:type="spellEnd"/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 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 &amp; Society: Knowledge, Culture and Communication, 2024</w:t>
            </w:r>
            <w:proofErr w:type="gramStart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Journal</w:t>
            </w:r>
            <w:proofErr w:type="gramEnd"/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Impact Factor 2023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DOI</w:t>
            </w:r>
            <w:r w:rsidRPr="009C63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https</w:instrText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doi</w:instrText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org</w:instrText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/10.1007/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s</w:instrText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00146-024-01928-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w</w:instrText>
            </w:r>
            <w:r w:rsidR="00B85EB0" w:rsidRPr="00B85EB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D340A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63A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D340A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9C63A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5D340A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C63A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/10.1007/</w:t>
            </w:r>
            <w:r w:rsidRPr="005D340A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63A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00146-024-01928-</w:t>
            </w:r>
            <w:r w:rsidRPr="005D340A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B85EB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CE4E9D" w:rsidRPr="005D340A" w:rsidRDefault="00CE4E9D" w:rsidP="00CE4E9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D340A">
              <w:rPr>
                <w:rFonts w:ascii="Times New Roman" w:hAnsi="Times New Roman"/>
                <w:i/>
                <w:sz w:val="24"/>
                <w:szCs w:val="24"/>
              </w:rPr>
              <w:t>Статьи в журналах, рекомендованных Комитет по обеспечению качества в сфере науки и высшего образования Министерства науки и высшего образования Республики Казахстан:</w:t>
            </w:r>
          </w:p>
          <w:p w:rsidR="00CE4E9D" w:rsidRPr="005D340A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D340A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2) Salimova R.S., Nurmanbetova D.N., Kozhamzharova M.Zh., Aubakirova S.S.. </w:t>
            </w:r>
            <w:r w:rsidRPr="005D340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Philosophical discourse of cognitive meanings of education. // </w:t>
            </w:r>
            <w:r w:rsidRPr="005D340A">
              <w:rPr>
                <w:rFonts w:ascii="Times New Roman" w:hAnsi="Times New Roman"/>
                <w:sz w:val="24"/>
                <w:szCs w:val="24"/>
                <w:lang w:eastAsia="ar-SA"/>
              </w:rPr>
              <w:t>Вестник</w:t>
            </w:r>
            <w:r w:rsidRPr="005D340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5D340A">
              <w:rPr>
                <w:rFonts w:ascii="Times New Roman" w:hAnsi="Times New Roman"/>
                <w:sz w:val="24"/>
                <w:szCs w:val="24"/>
                <w:lang w:eastAsia="ar-SA"/>
              </w:rPr>
              <w:t>КарГУ</w:t>
            </w:r>
            <w:proofErr w:type="spellEnd"/>
            <w:r w:rsidRPr="005D340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 w:rsidRPr="005D340A">
              <w:rPr>
                <w:rFonts w:ascii="Times New Roman" w:hAnsi="Times New Roman"/>
                <w:sz w:val="24"/>
                <w:szCs w:val="24"/>
                <w:lang w:eastAsia="ar-SA"/>
              </w:rPr>
              <w:t>Серия</w:t>
            </w:r>
            <w:r w:rsidRPr="005D340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«</w:t>
            </w:r>
            <w:r w:rsidRPr="005D340A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  <w:r w:rsidRPr="005D340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. </w:t>
            </w:r>
            <w:r w:rsidRPr="005D34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Философия». № 3(107)/2022. - С. 373-379. </w:t>
            </w:r>
            <w:hyperlink r:id="rId52" w:history="1"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https</w:t>
              </w:r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://</w:t>
              </w:r>
              <w:proofErr w:type="spellStart"/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doi</w:t>
              </w:r>
              <w:proofErr w:type="spellEnd"/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.</w:t>
              </w:r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org</w:t>
              </w:r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/10.31489/2022</w:t>
              </w:r>
              <w:proofErr w:type="spellStart"/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val="en-US" w:eastAsia="ar-SA"/>
                </w:rPr>
                <w:t>HPh</w:t>
              </w:r>
              <w:proofErr w:type="spellEnd"/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  <w:lang w:eastAsia="ar-SA"/>
                </w:rPr>
                <w:t>3/373-379</w:t>
              </w:r>
            </w:hyperlink>
          </w:p>
          <w:p w:rsidR="00CE4E9D" w:rsidRPr="005D340A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D3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3) </w:t>
            </w:r>
            <w:r w:rsidRPr="005D340A">
              <w:rPr>
                <w:rFonts w:ascii="Times New Roman" w:hAnsi="Times New Roman"/>
                <w:color w:val="000000"/>
                <w:sz w:val="24"/>
                <w:szCs w:val="24"/>
              </w:rPr>
              <w:t>Метафизические аспекты виртуальной образовательной среды</w:t>
            </w:r>
            <w:r w:rsidRPr="005D3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/ </w:t>
            </w:r>
            <w:proofErr w:type="spellStart"/>
            <w:r w:rsidRPr="005D340A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  <w:r w:rsidRPr="005D340A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Pr="005D340A">
              <w:rPr>
                <w:rFonts w:ascii="Times New Roman" w:hAnsi="Times New Roman"/>
                <w:sz w:val="24"/>
                <w:szCs w:val="24"/>
              </w:rPr>
              <w:t>Едильбаева</w:t>
            </w:r>
            <w:proofErr w:type="spellEnd"/>
            <w:r w:rsidRPr="005D340A">
              <w:rPr>
                <w:rFonts w:ascii="Times New Roman" w:hAnsi="Times New Roman"/>
                <w:sz w:val="24"/>
                <w:szCs w:val="24"/>
              </w:rPr>
              <w:t xml:space="preserve"> С., 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Кожамжарова М.Ж., Аубакирова С.С.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Вестник Евразийского </w:t>
            </w:r>
            <w:proofErr w:type="gramStart"/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национального  университета</w:t>
            </w:r>
            <w:proofErr w:type="gramEnd"/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имени Л.Н. Гумилева. Серия Исторические науки. Философия. Религиоведение. </w:t>
            </w:r>
            <w:r w:rsidRPr="005D3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‒ 2024. ‒ 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Том</w:t>
            </w:r>
            <w:r w:rsidRPr="005D3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146. ‒ №. 1.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С. 269-283. </w:t>
            </w:r>
            <w:hyperlink r:id="rId53" w:history="1">
              <w:r w:rsidRPr="005D34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https://doi.org/10.32523/2616-7255-2024-146-1-269-283</w:t>
              </w:r>
            </w:hyperlink>
          </w:p>
          <w:p w:rsidR="00CE4E9D" w:rsidRPr="005D340A" w:rsidRDefault="00CE4E9D" w:rsidP="00CE4E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D340A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4) </w:t>
            </w:r>
            <w:r w:rsidRPr="005D3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5D340A">
              <w:rPr>
                <w:rFonts w:ascii="Times New Roman" w:hAnsi="Times New Roman"/>
                <w:color w:val="000000"/>
                <w:sz w:val="24"/>
                <w:szCs w:val="24"/>
              </w:rPr>
              <w:t>илософский</w:t>
            </w:r>
            <w:proofErr w:type="spellEnd"/>
            <w:r w:rsidRPr="005D3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моделей образования и образованного человека от античности до современности</w:t>
            </w:r>
            <w:r w:rsidRPr="005D3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/ 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Салимова Р.С., Кожамжарова М.Ж., Аубакирова С.С. // 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 xml:space="preserve">Адам </w:t>
            </w:r>
            <w:proofErr w:type="spellStart"/>
            <w:r w:rsidRPr="005D340A">
              <w:rPr>
                <w:rFonts w:ascii="Times New Roman" w:hAnsi="Times New Roman"/>
                <w:sz w:val="24"/>
                <w:szCs w:val="24"/>
              </w:rPr>
              <w:t>әлемi</w:t>
            </w:r>
            <w:proofErr w:type="spellEnd"/>
            <w:r w:rsidRPr="005D340A">
              <w:rPr>
                <w:rFonts w:ascii="Times New Roman" w:hAnsi="Times New Roman"/>
                <w:sz w:val="24"/>
                <w:szCs w:val="24"/>
              </w:rPr>
              <w:t>.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>Философский и общественно-гуманитарный журнал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 xml:space="preserve"> – 2024. – №2 (100). – С. 3-12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instrText xml:space="preserve"> HYPERLINK "https://doi.org/10.48010/aa.v100i2.343" </w:instrTex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Pr="005D340A"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t>https://doi.org/10.48010/aa.v100i2.343</w:t>
            </w:r>
            <w:r>
              <w:rPr>
                <w:rStyle w:val="a5"/>
                <w:rFonts w:ascii="Times New Roman" w:hAnsi="Times New Roman"/>
                <w:color w:val="0A58CA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CE4E9D" w:rsidRDefault="00CE4E9D" w:rsidP="00CE4E9D">
            <w:pPr>
              <w:pStyle w:val="a6"/>
              <w:jc w:val="both"/>
              <w:rPr>
                <w:rStyle w:val="a5"/>
                <w:rFonts w:ascii="Times New Roman" w:hAnsi="Times New Roman"/>
                <w:i/>
                <w:sz w:val="24"/>
                <w:szCs w:val="24"/>
              </w:rPr>
            </w:pP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5) </w:t>
            </w:r>
            <w:proofErr w:type="spellStart"/>
            <w:r w:rsidRPr="005D340A">
              <w:rPr>
                <w:rFonts w:ascii="Times New Roman" w:hAnsi="Times New Roman"/>
                <w:bCs/>
                <w:iCs/>
                <w:sz w:val="24"/>
                <w:szCs w:val="24"/>
              </w:rPr>
              <w:t>Кожамжарова</w:t>
            </w:r>
            <w:proofErr w:type="spellEnd"/>
            <w:r w:rsidRPr="005D3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М.Ж., </w:t>
            </w:r>
            <w:proofErr w:type="spellStart"/>
            <w:r w:rsidRPr="005D340A">
              <w:rPr>
                <w:rFonts w:ascii="Times New Roman" w:hAnsi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5D3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С.С., Ахметова Г.Г., </w:t>
            </w:r>
            <w:proofErr w:type="spellStart"/>
            <w:r w:rsidRPr="005D340A">
              <w:rPr>
                <w:rFonts w:ascii="Times New Roman" w:hAnsi="Times New Roman"/>
                <w:bCs/>
                <w:iCs/>
                <w:sz w:val="24"/>
                <w:szCs w:val="24"/>
              </w:rPr>
              <w:t>Салимова</w:t>
            </w:r>
            <w:proofErr w:type="spellEnd"/>
            <w:r w:rsidRPr="005D34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Р.С.</w:t>
            </w:r>
            <w:r w:rsidRPr="005D340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>Ключевые подходы к исследованию феномена религиозности как основы формирования религиозной грамотности и толерантности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// 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5D340A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5D340A">
              <w:rPr>
                <w:rFonts w:ascii="Times New Roman" w:hAnsi="Times New Roman"/>
                <w:sz w:val="24"/>
                <w:szCs w:val="24"/>
              </w:rPr>
              <w:t>. ISSN 1999-</w:t>
            </w:r>
            <w:proofErr w:type="gramStart"/>
            <w:r w:rsidRPr="005D340A">
              <w:rPr>
                <w:rFonts w:ascii="Times New Roman" w:hAnsi="Times New Roman"/>
                <w:sz w:val="24"/>
                <w:szCs w:val="24"/>
              </w:rPr>
              <w:t xml:space="preserve">591 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>4 (88)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. -</w:t>
            </w:r>
            <w:r w:rsidRPr="005D340A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5D340A">
              <w:rPr>
                <w:rFonts w:ascii="Times New Roman" w:hAnsi="Times New Roman"/>
                <w:sz w:val="24"/>
                <w:szCs w:val="24"/>
                <w:lang w:val="kk-KZ"/>
              </w:rPr>
              <w:t>. – С. 56-67. -</w: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fldChar w:fldCharType="begin"/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instrText xml:space="preserve"> HYPERLINK "https://doi.org/10.48010/2024.4/1999-5911.05" </w:instrTex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5D340A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https://doi.org/10.48010/2024.4/1999-5911.05</w: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:rsidR="00CE4E9D" w:rsidRDefault="00CE4E9D" w:rsidP="00CE4E9D">
            <w:pPr>
              <w:ind w:right="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6) </w:t>
            </w:r>
            <w:r w:rsidRPr="00CE4E9D">
              <w:rPr>
                <w:rFonts w:ascii="Times New Roman" w:hAnsi="Times New Roman" w:cs="Times New Roman"/>
                <w:lang w:val="kk-KZ"/>
              </w:rPr>
              <w:t>Салимова Р. С., Уразалиева Г. К.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4E9D">
              <w:rPr>
                <w:rFonts w:ascii="Times New Roman" w:hAnsi="Times New Roman" w:cs="Times New Roman"/>
                <w:lang w:val="kk-KZ"/>
              </w:rPr>
              <w:t>Философия образования в условиях цифровизации: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4E9D">
              <w:rPr>
                <w:rFonts w:ascii="Times New Roman" w:hAnsi="Times New Roman" w:cs="Times New Roman"/>
                <w:lang w:val="kk-KZ"/>
              </w:rPr>
              <w:t>человек против алгоритма?</w:t>
            </w:r>
            <w:r>
              <w:rPr>
                <w:rFonts w:ascii="Times New Roman" w:hAnsi="Times New Roman" w:cs="Times New Roman"/>
                <w:lang w:val="kk-KZ"/>
              </w:rPr>
              <w:t xml:space="preserve"> Вестник Торайгыров университет. Гуманитарная серия. Секция Философия. – 2025. - № 3. – С. 36-44. </w:t>
            </w:r>
            <w:r w:rsidR="00AA718E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4" w:history="1">
              <w:r w:rsidRPr="004A061E">
                <w:rPr>
                  <w:rStyle w:val="a5"/>
                  <w:rFonts w:ascii="Times New Roman" w:hAnsi="Times New Roman" w:cs="Times New Roman"/>
                  <w:lang w:val="kk-KZ"/>
                </w:rPr>
                <w:t>https://doi.org/10.48081/NUDB7692</w:t>
              </w:r>
            </w:hyperlink>
          </w:p>
          <w:p w:rsidR="00CE4E9D" w:rsidRPr="00805E6A" w:rsidRDefault="00CE4E9D" w:rsidP="00CE4E9D">
            <w:pPr>
              <w:ind w:right="57"/>
              <w:jc w:val="both"/>
              <w:rPr>
                <w:rStyle w:val="a5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7)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М.Ж.,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Р.С.,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Мажитова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А.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Ә. </w:t>
            </w:r>
            <w:r w:rsidRPr="00805E6A">
              <w:rPr>
                <w:rFonts w:ascii="Times New Roman" w:hAnsi="Times New Roman" w:cs="Times New Roman"/>
              </w:rPr>
              <w:t xml:space="preserve">Индикаторы религиозности сознания и религиозной грамотности: </w:t>
            </w:r>
            <w:r w:rsidRPr="00805E6A">
              <w:rPr>
                <w:rFonts w:ascii="Times New Roman" w:hAnsi="Times New Roman" w:cs="Times New Roman"/>
              </w:rPr>
              <w:lastRenderedPageBreak/>
              <w:t>теоретико-методологический анализ и эмпирическое исследование</w:t>
            </w:r>
            <w:r w:rsidRPr="00805E6A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 xml:space="preserve"> // </w:t>
            </w:r>
            <w:r w:rsidRPr="00805E6A">
              <w:rPr>
                <w:rFonts w:ascii="Times New Roman" w:hAnsi="Times New Roman" w:cs="Times New Roman"/>
                <w:lang w:val="kk-KZ"/>
              </w:rPr>
              <w:t xml:space="preserve">Журнал социогуманитарных исследований «Аль-Фараби» Института философии, политологии и религиоведения» Комитета науки МНВО РК. Аль-Фараби. – № 4(89). – 2025. – С. 129-143. 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begin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instrText xml:space="preserve"> HYPERLINK "https://doi.org/10.48010/2025.4/1999-5911.11" </w:instrTex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separate"/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t>https://doi.org/10.48010/2025.4/1999-5911.11</w:t>
            </w:r>
            <w:r w:rsidRPr="00805E6A">
              <w:rPr>
                <w:rStyle w:val="a5"/>
                <w:rFonts w:ascii="Times New Roman" w:hAnsi="Times New Roman" w:cs="Times New Roman"/>
                <w:lang w:val="kk-KZ"/>
              </w:rPr>
              <w:fldChar w:fldCharType="end"/>
            </w:r>
          </w:p>
          <w:p w:rsidR="00CE4E9D" w:rsidRPr="00AA718E" w:rsidRDefault="00CE4E9D" w:rsidP="00AA718E">
            <w:p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>8</w:t>
            </w:r>
            <w:r w:rsidRPr="00805E6A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 xml:space="preserve">) </w:t>
            </w:r>
            <w:r w:rsidR="00AA718E" w:rsidRPr="00AA718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>Salimova R. S., Bolatbekova N. Zh.</w:t>
            </w:r>
            <w:r w:rsidR="00AA718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 xml:space="preserve"> </w:t>
            </w:r>
            <w:r w:rsidR="00AA718E" w:rsidRPr="00AA718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>Spiritual alienation of youth: analysis based on</w:t>
            </w:r>
            <w:r w:rsidR="00AA718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 xml:space="preserve"> </w:t>
            </w:r>
            <w:r w:rsidR="00AA718E" w:rsidRPr="00AA718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>modern western philosophical theories</w:t>
            </w:r>
            <w:r w:rsidR="00AA718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kk-KZ"/>
              </w:rPr>
              <w:t xml:space="preserve">. </w:t>
            </w:r>
            <w:r w:rsidR="00AA718E">
              <w:rPr>
                <w:rFonts w:ascii="Times New Roman" w:hAnsi="Times New Roman" w:cs="Times New Roman"/>
                <w:lang w:val="kk-KZ"/>
              </w:rPr>
              <w:t xml:space="preserve">Вестник Торайгыров университет. Гуманитарная серия. Секция Философия. – 2025. - № 4. – С. 92-103. – </w:t>
            </w:r>
            <w:hyperlink r:id="rId55" w:history="1">
              <w:r w:rsidR="00AA718E" w:rsidRPr="004A061E">
                <w:rPr>
                  <w:rStyle w:val="a5"/>
                  <w:rFonts w:ascii="Times New Roman" w:hAnsi="Times New Roman" w:cs="Times New Roman"/>
                  <w:lang w:val="kk-KZ"/>
                </w:rPr>
                <w:t>https://doi.org/10.48081/NUDB7692</w:t>
              </w:r>
            </w:hyperlink>
          </w:p>
          <w:p w:rsidR="00CE4E9D" w:rsidRPr="0063149E" w:rsidRDefault="00CE4E9D" w:rsidP="00AA718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ar-SA"/>
              </w:rPr>
              <w:t>9</w:t>
            </w:r>
            <w:r w:rsidRPr="00805E6A">
              <w:rPr>
                <w:rFonts w:ascii="Times New Roman" w:hAnsi="Times New Roman"/>
                <w:lang w:val="kk-KZ" w:eastAsia="ar-SA"/>
              </w:rPr>
              <w:t xml:space="preserve">) </w:t>
            </w:r>
            <w:proofErr w:type="spellStart"/>
            <w:r w:rsidRPr="00805E6A">
              <w:rPr>
                <w:rFonts w:ascii="Times New Roman" w:hAnsi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М.М., </w:t>
            </w:r>
            <w:proofErr w:type="spellStart"/>
            <w:r w:rsidRPr="00805E6A">
              <w:rPr>
                <w:rFonts w:ascii="Times New Roman" w:hAnsi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/>
              </w:rPr>
              <w:t xml:space="preserve"> Р.С., Саги Е. Толерантность как социокультурная универсалия // </w:t>
            </w:r>
            <w:r w:rsidRPr="00805E6A">
              <w:rPr>
                <w:rFonts w:ascii="Times New Roman" w:hAnsi="Times New Roman"/>
                <w:lang w:eastAsia="ko-KR"/>
              </w:rPr>
              <w:t>Аль-</w:t>
            </w:r>
            <w:proofErr w:type="spellStart"/>
            <w:r w:rsidRPr="00805E6A">
              <w:rPr>
                <w:rFonts w:ascii="Times New Roman" w:hAnsi="Times New Roman"/>
                <w:lang w:eastAsia="ko-KR"/>
              </w:rPr>
              <w:t>Фараби</w:t>
            </w:r>
            <w:proofErr w:type="spellEnd"/>
            <w:r w:rsidRPr="00805E6A">
              <w:rPr>
                <w:rFonts w:ascii="Times New Roman" w:hAnsi="Times New Roman"/>
                <w:lang w:eastAsia="ko-KR"/>
              </w:rPr>
              <w:t>. ISSN 1999-591</w:t>
            </w:r>
            <w:r w:rsidRPr="00805E6A">
              <w:rPr>
                <w:rFonts w:ascii="Times New Roman" w:hAnsi="Times New Roman"/>
                <w:lang w:val="kk-KZ" w:eastAsia="ko-KR"/>
              </w:rPr>
              <w:t>1</w:t>
            </w:r>
            <w:r w:rsidRPr="00805E6A">
              <w:rPr>
                <w:rFonts w:ascii="Times New Roman" w:hAnsi="Times New Roman"/>
                <w:lang w:eastAsia="ko-KR"/>
              </w:rPr>
              <w:t xml:space="preserve">. - </w:t>
            </w:r>
            <w:r w:rsidRPr="00805E6A">
              <w:rPr>
                <w:rFonts w:ascii="Times New Roman" w:hAnsi="Times New Roman"/>
                <w:lang w:val="kk-KZ" w:eastAsia="ko-KR"/>
              </w:rPr>
              <w:t>№ 1</w:t>
            </w:r>
            <w:r w:rsidRPr="00805E6A">
              <w:rPr>
                <w:rFonts w:ascii="Times New Roman" w:hAnsi="Times New Roman"/>
                <w:lang w:eastAsia="ko-KR"/>
              </w:rPr>
              <w:t xml:space="preserve"> (</w:t>
            </w:r>
            <w:r w:rsidRPr="00805E6A">
              <w:rPr>
                <w:rFonts w:ascii="Times New Roman" w:hAnsi="Times New Roman"/>
                <w:lang w:val="kk-KZ" w:eastAsia="ko-KR"/>
              </w:rPr>
              <w:t>93</w:t>
            </w:r>
            <w:r w:rsidRPr="00805E6A">
              <w:rPr>
                <w:rFonts w:ascii="Times New Roman" w:hAnsi="Times New Roman"/>
                <w:lang w:eastAsia="ko-KR"/>
              </w:rPr>
              <w:t>). - 202</w:t>
            </w:r>
            <w:r w:rsidRPr="00805E6A">
              <w:rPr>
                <w:rFonts w:ascii="Times New Roman" w:hAnsi="Times New Roman"/>
                <w:lang w:val="kk-KZ" w:eastAsia="ko-KR"/>
              </w:rPr>
              <w:t>6</w:t>
            </w:r>
            <w:r w:rsidRPr="00805E6A">
              <w:rPr>
                <w:rFonts w:ascii="Times New Roman" w:hAnsi="Times New Roman"/>
                <w:lang w:eastAsia="ko-KR"/>
              </w:rPr>
              <w:t xml:space="preserve">. – С. </w:t>
            </w:r>
            <w:r w:rsidRPr="00805E6A">
              <w:rPr>
                <w:rFonts w:ascii="Times New Roman" w:hAnsi="Times New Roman"/>
                <w:lang w:val="kk-KZ" w:eastAsia="ko-KR"/>
              </w:rPr>
              <w:t>130</w:t>
            </w:r>
            <w:r w:rsidRPr="00805E6A">
              <w:rPr>
                <w:rFonts w:ascii="Times New Roman" w:hAnsi="Times New Roman"/>
                <w:lang w:eastAsia="ko-KR"/>
              </w:rPr>
              <w:t>-</w:t>
            </w:r>
            <w:r w:rsidRPr="00805E6A">
              <w:rPr>
                <w:rFonts w:ascii="Times New Roman" w:hAnsi="Times New Roman"/>
                <w:lang w:val="kk-KZ" w:eastAsia="ko-KR"/>
              </w:rPr>
              <w:t>142</w:t>
            </w:r>
            <w:r w:rsidRPr="00805E6A">
              <w:rPr>
                <w:rFonts w:ascii="Times New Roman" w:hAnsi="Times New Roman"/>
                <w:lang w:eastAsia="ko-KR"/>
              </w:rPr>
              <w:t xml:space="preserve">. - </w:t>
            </w:r>
            <w:hyperlink r:id="rId56" w:history="1"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https://doi.org/10.48010/202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6</w:t>
              </w:r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.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1</w:t>
              </w:r>
              <w:r w:rsidRPr="00805E6A">
                <w:rPr>
                  <w:rStyle w:val="a5"/>
                  <w:rFonts w:ascii="Times New Roman" w:hAnsi="Times New Roman"/>
                  <w:lang w:eastAsia="ko-KR"/>
                </w:rPr>
                <w:t>/1999-5911.</w:t>
              </w:r>
              <w:r w:rsidRPr="00805E6A">
                <w:rPr>
                  <w:rStyle w:val="a5"/>
                  <w:rFonts w:ascii="Times New Roman" w:hAnsi="Times New Roman"/>
                  <w:lang w:val="kk-KZ" w:eastAsia="ko-KR"/>
                </w:rPr>
                <w:t>10</w:t>
              </w:r>
            </w:hyperlink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 w:val="restart"/>
            <w:vAlign w:val="center"/>
          </w:tcPr>
          <w:p w:rsidR="00881F0F" w:rsidRPr="00EB5CB5" w:rsidRDefault="00881F0F" w:rsidP="00881F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75192" cy="1914525"/>
                  <wp:effectExtent l="0" t="0" r="0" b="0"/>
                  <wp:docPr id="4" name="Рисунок 4" descr="https://tou.edu.kz/arm/storage/images/employees/199/69673dcde86866.18146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and-content" descr="https://tou.edu.kz/arm/storage/images/employees/199/69673dcde86866.18146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414" cy="192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Искакова Зауреш Сабырбековна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Младший научный сотрудник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 26.10.1979 г.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гуманитарных наук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 культурология, философия, казахская философия, философия перевода.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881F0F" w:rsidRPr="00B85EB0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 w:rsidRPr="00421A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21A1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58628631100</w:t>
            </w:r>
          </w:p>
          <w:p w:rsidR="00881F0F" w:rsidRPr="00421A1F" w:rsidRDefault="00B85EB0" w:rsidP="00881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 w:history="1">
              <w:r w:rsidR="00881F0F" w:rsidRPr="00421A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https://www.scopus.com/authid/detail.uri?authorId=58628631100</w:t>
              </w:r>
            </w:hyperlink>
            <w:r w:rsidR="00881F0F"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881F0F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1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0000-0003-2798-8066 </w:t>
            </w:r>
            <w:hyperlink r:id="rId59" w:history="1">
              <w:r w:rsidRPr="00421A1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https://orcid.org/0000-0003-2798-8066</w:t>
              </w:r>
            </w:hyperlink>
          </w:p>
        </w:tc>
      </w:tr>
      <w:tr w:rsidR="00AA718E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AA718E" w:rsidRPr="00EB5CB5" w:rsidRDefault="00AA718E" w:rsidP="00CE4E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>Список публикации: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1F0F">
              <w:rPr>
                <w:rFonts w:ascii="Times New Roman" w:hAnsi="Times New Roman" w:cs="Times New Roman"/>
                <w:i/>
              </w:rPr>
              <w:t xml:space="preserve">Публикации в международных рецензируемых научных журналах, входящих в первые три квартиля по данным </w:t>
            </w:r>
            <w:r w:rsidRPr="00881F0F">
              <w:rPr>
                <w:rFonts w:ascii="Times New Roman" w:hAnsi="Times New Roman" w:cs="Times New Roman"/>
                <w:i/>
                <w:lang w:val="en-US"/>
              </w:rPr>
              <w:t>Journal</w:t>
            </w:r>
            <w:r w:rsidRPr="00881F0F">
              <w:rPr>
                <w:rFonts w:ascii="Times New Roman" w:hAnsi="Times New Roman" w:cs="Times New Roman"/>
                <w:i/>
              </w:rPr>
              <w:t xml:space="preserve"> </w:t>
            </w:r>
            <w:r w:rsidRPr="00881F0F">
              <w:rPr>
                <w:rFonts w:ascii="Times New Roman" w:hAnsi="Times New Roman" w:cs="Times New Roman"/>
                <w:i/>
                <w:lang w:val="en-US"/>
              </w:rPr>
              <w:t>Citation</w:t>
            </w:r>
            <w:r w:rsidRPr="00881F0F">
              <w:rPr>
                <w:rFonts w:ascii="Times New Roman" w:hAnsi="Times New Roman" w:cs="Times New Roman"/>
                <w:i/>
              </w:rPr>
              <w:t xml:space="preserve"> </w:t>
            </w:r>
            <w:r w:rsidRPr="00881F0F">
              <w:rPr>
                <w:rFonts w:ascii="Times New Roman" w:hAnsi="Times New Roman" w:cs="Times New Roman"/>
                <w:i/>
                <w:lang w:val="en-US"/>
              </w:rPr>
              <w:t>Reports</w:t>
            </w:r>
            <w:r w:rsidRPr="00881F0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881F0F">
              <w:rPr>
                <w:rFonts w:ascii="Times New Roman" w:hAnsi="Times New Roman" w:cs="Times New Roman"/>
                <w:i/>
              </w:rPr>
              <w:t>Жорнал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i/>
              </w:rPr>
              <w:t>Цитэйшн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i/>
              </w:rPr>
              <w:t>Репортс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 xml:space="preserve">) или имеющих в базе данных </w:t>
            </w:r>
            <w:r w:rsidRPr="00881F0F">
              <w:rPr>
                <w:rFonts w:ascii="Times New Roman" w:hAnsi="Times New Roman" w:cs="Times New Roman"/>
                <w:i/>
                <w:lang w:val="en-US"/>
              </w:rPr>
              <w:t>Scopus</w:t>
            </w:r>
            <w:r w:rsidRPr="00881F0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881F0F">
              <w:rPr>
                <w:rFonts w:ascii="Times New Roman" w:hAnsi="Times New Roman" w:cs="Times New Roman"/>
                <w:i/>
              </w:rPr>
              <w:t>Скопус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 xml:space="preserve">) показатель </w:t>
            </w:r>
            <w:proofErr w:type="spellStart"/>
            <w:r w:rsidRPr="00881F0F">
              <w:rPr>
                <w:rFonts w:ascii="Times New Roman" w:hAnsi="Times New Roman" w:cs="Times New Roman"/>
                <w:i/>
              </w:rPr>
              <w:t>процентиль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 xml:space="preserve"> по </w:t>
            </w:r>
            <w:proofErr w:type="spellStart"/>
            <w:r w:rsidRPr="00881F0F">
              <w:rPr>
                <w:rFonts w:ascii="Times New Roman" w:hAnsi="Times New Roman" w:cs="Times New Roman"/>
                <w:i/>
                <w:lang w:val="en-US"/>
              </w:rPr>
              <w:t>CiteScore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881F0F">
              <w:rPr>
                <w:rFonts w:ascii="Times New Roman" w:hAnsi="Times New Roman" w:cs="Times New Roman"/>
                <w:i/>
              </w:rPr>
              <w:t>СайтСкор</w:t>
            </w:r>
            <w:proofErr w:type="spellEnd"/>
            <w:r w:rsidRPr="00881F0F">
              <w:rPr>
                <w:rFonts w:ascii="Times New Roman" w:hAnsi="Times New Roman" w:cs="Times New Roman"/>
                <w:i/>
              </w:rPr>
              <w:t>) не менее 35-ти: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>1</w:t>
            </w:r>
            <w:r w:rsidRPr="00881F0F">
              <w:rPr>
                <w:rFonts w:ascii="Times New Roman" w:hAnsi="Times New Roman" w:cs="Times New Roman"/>
                <w:lang w:val="en-US"/>
              </w:rPr>
              <w:t xml:space="preserve">. S. </w:t>
            </w:r>
            <w:proofErr w:type="spellStart"/>
            <w:r w:rsidRPr="00881F0F">
              <w:rPr>
                <w:rFonts w:ascii="Times New Roman" w:hAnsi="Times New Roman" w:cs="Times New Roman"/>
                <w:lang w:val="en-US"/>
              </w:rPr>
              <w:t>Aubakirova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M. Kozhamzharova G. Zhumabekova</w:t>
            </w:r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G. Artykbayeva</w:t>
            </w:r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Z. Iskakova</w:t>
            </w:r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R. Zhayabayeva</w:t>
            </w:r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 xml:space="preserve"> Experience in forming entrepreneurial education in Kazakhstan universities in the conditions of information and digital development Frontiers in education Volume 8 – 2023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01-10 </w:t>
            </w:r>
            <w:hyperlink r:id="rId60" w:history="1">
              <w:r w:rsidRPr="00881F0F">
                <w:rPr>
                  <w:rStyle w:val="a5"/>
                  <w:rFonts w:ascii="Times New Roman" w:hAnsi="Times New Roman" w:cs="Times New Roman"/>
                  <w:color w:val="282828"/>
                  <w:shd w:val="clear" w:color="auto" w:fill="F7F7F7"/>
                  <w:lang w:val="en-US"/>
                </w:rPr>
                <w:t>https://doi.org/10.3389/feduc.2023.1199392</w:t>
              </w:r>
            </w:hyperlink>
            <w:r w:rsidRPr="00881F0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F0F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 Scopus 2023 – 62 (Education)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 xml:space="preserve">2. </w:t>
            </w:r>
            <w:proofErr w:type="spellStart"/>
            <w:r w:rsidRPr="00881F0F">
              <w:rPr>
                <w:rFonts w:ascii="Times New Roman" w:hAnsi="Times New Roman" w:cs="Times New Roman"/>
                <w:lang w:val="en-US"/>
              </w:rPr>
              <w:t>S.Aubakirova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81F0F">
              <w:rPr>
                <w:rFonts w:ascii="Times New Roman" w:hAnsi="Times New Roman" w:cs="Times New Roman"/>
                <w:lang w:val="en-US"/>
              </w:rPr>
              <w:t>M.Kozhamzharova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81F0F">
              <w:rPr>
                <w:rFonts w:ascii="Times New Roman" w:hAnsi="Times New Roman" w:cs="Times New Roman"/>
                <w:lang w:val="en-US"/>
              </w:rPr>
              <w:t>G.Akhmetova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81F0F">
              <w:rPr>
                <w:rFonts w:ascii="Times New Roman" w:hAnsi="Times New Roman" w:cs="Times New Roman"/>
                <w:u w:val="single"/>
                <w:lang w:val="en-US"/>
              </w:rPr>
              <w:t xml:space="preserve">Z. </w:t>
            </w:r>
            <w:proofErr w:type="spellStart"/>
            <w:r w:rsidRPr="00881F0F">
              <w:rPr>
                <w:rFonts w:ascii="Times New Roman" w:hAnsi="Times New Roman" w:cs="Times New Roman"/>
                <w:u w:val="single"/>
                <w:lang w:val="en-US"/>
              </w:rPr>
              <w:t>Iskakova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, R. </w:t>
            </w:r>
            <w:proofErr w:type="spellStart"/>
            <w:r w:rsidRPr="00881F0F">
              <w:rPr>
                <w:rFonts w:ascii="Times New Roman" w:hAnsi="Times New Roman" w:cs="Times New Roman"/>
                <w:lang w:val="en-US"/>
              </w:rPr>
              <w:t>Zhayabayeva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>.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1F0F">
              <w:rPr>
                <w:rFonts w:ascii="Times New Roman" w:hAnsi="Times New Roman" w:cs="Times New Roman"/>
                <w:lang w:val="en-US"/>
              </w:rPr>
              <w:t xml:space="preserve">The role of Massive Open Online Courses in transforming academic education and university experience. Education and Information Technologies. – 20236 01-21 </w:t>
            </w:r>
            <w:hyperlink r:id="rId61" w:history="1">
              <w:r w:rsidRPr="00881F0F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https://doi.org/10.1007/s10639-023-12291-6</w:t>
              </w:r>
            </w:hyperlink>
            <w:r w:rsidRPr="00881F0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F0F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 Scopus 2023 – 96, </w:t>
            </w:r>
            <w:proofErr w:type="spellStart"/>
            <w:r w:rsidRPr="00881F0F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881F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1F0F">
              <w:rPr>
                <w:rFonts w:ascii="Times New Roman" w:hAnsi="Times New Roman" w:cs="Times New Roman"/>
              </w:rPr>
              <w:t>квартиль</w:t>
            </w:r>
            <w:r w:rsidRPr="00881F0F">
              <w:rPr>
                <w:rFonts w:ascii="Times New Roman" w:hAnsi="Times New Roman" w:cs="Times New Roman"/>
                <w:lang w:val="en-US"/>
              </w:rPr>
              <w:t>: Q1 (Education)</w:t>
            </w:r>
          </w:p>
          <w:p w:rsidR="00881F0F" w:rsidRPr="00881F0F" w:rsidRDefault="00881F0F" w:rsidP="00881F0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 xml:space="preserve">3. M. Popandopulo, S. Aubakirova, </w:t>
            </w:r>
            <w:r w:rsidRPr="00881F0F">
              <w:rPr>
                <w:rFonts w:ascii="Times New Roman" w:hAnsi="Times New Roman" w:cs="Times New Roman"/>
                <w:u w:val="single"/>
                <w:lang w:val="kk-KZ"/>
              </w:rPr>
              <w:t>Z. Iskakova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, L. Zhumasheva, M. Kozhamzharova. Artistic culture as a foundation for the spiritual and cognitive development of students.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>Acta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  <w:lang w:val="en-US"/>
              </w:rPr>
              <w:t>Psychologica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. – </w:t>
            </w:r>
            <w:r w:rsidRPr="00881F0F">
              <w:rPr>
                <w:rFonts w:ascii="Times New Roman" w:hAnsi="Times New Roman" w:cs="Times New Roman"/>
                <w:color w:val="000000"/>
              </w:rPr>
              <w:t>2025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, 01-10. </w:t>
            </w:r>
          </w:p>
          <w:p w:rsidR="00881F0F" w:rsidRPr="00881F0F" w:rsidRDefault="00881F0F" w:rsidP="00881F0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81F0F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881F0F">
              <w:rPr>
                <w:rFonts w:ascii="Times New Roman" w:hAnsi="Times New Roman" w:cs="Times New Roman"/>
              </w:rPr>
              <w:t xml:space="preserve"> </w:t>
            </w:r>
            <w:r w:rsidRPr="00881F0F">
              <w:rPr>
                <w:rFonts w:ascii="Times New Roman" w:hAnsi="Times New Roman" w:cs="Times New Roman"/>
                <w:lang w:val="en-US"/>
              </w:rPr>
              <w:t>Scopus</w:t>
            </w:r>
            <w:r w:rsidRPr="00881F0F">
              <w:rPr>
                <w:rFonts w:ascii="Times New Roman" w:hAnsi="Times New Roman" w:cs="Times New Roman"/>
              </w:rPr>
              <w:t xml:space="preserve"> 2025 – 76, </w:t>
            </w:r>
            <w:proofErr w:type="spellStart"/>
            <w:r w:rsidRPr="00881F0F">
              <w:rPr>
                <w:rFonts w:ascii="Times New Roman" w:hAnsi="Times New Roman" w:cs="Times New Roman"/>
              </w:rPr>
              <w:t>WoS</w:t>
            </w:r>
            <w:proofErr w:type="spellEnd"/>
            <w:r w:rsidRPr="00881F0F">
              <w:rPr>
                <w:rFonts w:ascii="Times New Roman" w:hAnsi="Times New Roman" w:cs="Times New Roman"/>
              </w:rPr>
              <w:t xml:space="preserve"> квартиль: Q1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1F0F">
              <w:rPr>
                <w:rFonts w:ascii="Times New Roman" w:hAnsi="Times New Roman" w:cs="Times New Roman"/>
                <w:i/>
              </w:rPr>
              <w:t>Публикации в журналах из Перечня изданий: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81F0F">
              <w:rPr>
                <w:rFonts w:ascii="Times New Roman" w:hAnsi="Times New Roman" w:cs="Times New Roman"/>
              </w:rPr>
              <w:t xml:space="preserve">1. 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Аубакирова С.С.,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Жумабекова Г.Т., Артыкбаева Г.Т.,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З.С. Искакова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, Р.Г. Жаябаева Кәсіпкерлік білім берудің дамуы мен рөлі </w:t>
            </w:r>
            <w:r w:rsidRPr="00881F0F">
              <w:rPr>
                <w:rFonts w:ascii="Times New Roman" w:hAnsi="Times New Roman" w:cs="Times New Roman"/>
                <w:color w:val="000000"/>
              </w:rPr>
              <w:t xml:space="preserve">«Вестник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lastRenderedPageBreak/>
              <w:t>Торайгыров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университет» №2, 2021 (серия Педагогическая)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hyperlink r:id="rId62" w:history="1">
              <w:r w:rsidRPr="00881F0F">
                <w:rPr>
                  <w:rStyle w:val="a5"/>
                  <w:rFonts w:ascii="Times New Roman" w:hAnsi="Times New Roman" w:cs="Times New Roman"/>
                </w:rPr>
                <w:t>https://doi.org/10.48081/NSZL1857</w:t>
              </w:r>
            </w:hyperlink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81F0F">
              <w:rPr>
                <w:rFonts w:ascii="Times New Roman" w:hAnsi="Times New Roman" w:cs="Times New Roman"/>
              </w:rPr>
              <w:t>2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. С. Аубакирова,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М. Абдикакимов,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З. Искакова</w:t>
            </w:r>
            <w:r w:rsidRPr="00881F0F">
              <w:rPr>
                <w:rFonts w:ascii="Times New Roman" w:hAnsi="Times New Roman" w:cs="Times New Roman"/>
                <w:color w:val="000000"/>
              </w:rPr>
              <w:t>.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 Кәсіпкерлік университеттердің құрылу ерекшелігі және мәні Вестник КазНУ, Серия Педагогическая 2021. - </w:t>
            </w:r>
            <w:r w:rsidRPr="00881F0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№ 2  (67) </w:t>
            </w:r>
            <w:hyperlink r:id="rId63" w:history="1">
              <w:r w:rsidRPr="00881F0F">
                <w:rPr>
                  <w:rStyle w:val="a5"/>
                  <w:rFonts w:ascii="Times New Roman" w:hAnsi="Times New Roman" w:cs="Times New Roman"/>
                  <w:shd w:val="clear" w:color="auto" w:fill="FFFFFF"/>
                  <w:lang w:val="kk-KZ"/>
                </w:rPr>
                <w:t>https://doi.org/10.26577/JES.2021.v67.i2.11</w:t>
              </w:r>
            </w:hyperlink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81F0F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881F0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) Аубакирова С.С., </w:t>
            </w:r>
            <w:proofErr w:type="spellStart"/>
            <w:r w:rsidRPr="00881F0F">
              <w:rPr>
                <w:rFonts w:ascii="Times New Roman" w:hAnsi="Times New Roman" w:cs="Times New Roman"/>
              </w:rPr>
              <w:t>Кожамжарова</w:t>
            </w:r>
            <w:proofErr w:type="spellEnd"/>
            <w:r w:rsidRPr="00881F0F">
              <w:rPr>
                <w:rFonts w:ascii="Times New Roman" w:hAnsi="Times New Roman" w:cs="Times New Roman"/>
              </w:rPr>
              <w:t xml:space="preserve"> М., Ахметова Г., </w:t>
            </w:r>
            <w:r w:rsidRPr="00881F0F">
              <w:rPr>
                <w:rFonts w:ascii="Times New Roman" w:hAnsi="Times New Roman" w:cs="Times New Roman"/>
                <w:u w:val="single"/>
              </w:rPr>
              <w:t>Искакова З.</w:t>
            </w:r>
            <w:r w:rsidRPr="00881F0F">
              <w:rPr>
                <w:rFonts w:ascii="Times New Roman" w:hAnsi="Times New Roman" w:cs="Times New Roman"/>
              </w:rPr>
              <w:t xml:space="preserve"> 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Инновациялық университетердің статусы мен әлеуеті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Адам әлемі </w:t>
            </w:r>
            <w:r w:rsidRPr="00881F0F">
              <w:rPr>
                <w:rFonts w:ascii="Times New Roman" w:hAnsi="Times New Roman" w:cs="Times New Roman"/>
                <w:lang w:val="kk-KZ"/>
              </w:rPr>
              <w:t>философский и общественный журнал №1 (91) 2022. -27-37 бб.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81F0F">
              <w:rPr>
                <w:rFonts w:ascii="Times New Roman" w:hAnsi="Times New Roman" w:cs="Times New Roman"/>
              </w:rPr>
              <w:t>4</w:t>
            </w:r>
            <w:r w:rsidRPr="00881F0F">
              <w:rPr>
                <w:rFonts w:ascii="Times New Roman" w:hAnsi="Times New Roman" w:cs="Times New Roman"/>
                <w:lang w:val="kk-KZ"/>
              </w:rPr>
              <w:t>)</w:t>
            </w:r>
            <w:r w:rsidRPr="00881F0F">
              <w:rPr>
                <w:rFonts w:ascii="Times New Roman" w:hAnsi="Times New Roman" w:cs="Times New Roman"/>
              </w:rPr>
              <w:t xml:space="preserve">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П. Быков, Р. Муканов, С. Аубакирова, Г. Артыкбаева,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З. Искакова</w:t>
            </w:r>
            <w:r w:rsidRPr="00881F0F">
              <w:rPr>
                <w:rFonts w:ascii="Times New Roman" w:hAnsi="Times New Roman" w:cs="Times New Roman"/>
                <w:color w:val="000000"/>
              </w:rPr>
              <w:t>.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 О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пыт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формирования предпринимательских компетенций студентов и магистрантов инженерных образовательных программ на примере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НАО</w:t>
            </w:r>
            <w:r w:rsidRPr="00881F0F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орайгыров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университет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» Вестник Торайгыров университета, ISSN 2710-2661 Серия Педагогическая 2022. № 3.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4" w:history="1">
              <w:r w:rsidRPr="00881F0F">
                <w:rPr>
                  <w:rStyle w:val="a5"/>
                  <w:rFonts w:ascii="Times New Roman" w:hAnsi="Times New Roman" w:cs="Times New Roman"/>
                  <w:lang w:val="kk-KZ"/>
                </w:rPr>
                <w:t>https://doi.org/10.48081/JZNI8618</w:t>
              </w:r>
            </w:hyperlink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 xml:space="preserve">5) S. Aubakirova,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M. Abdikakimov, G. Akhmetova,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Z. Iskakova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 Trends in the development of entrepreneurial education in the Kazakhstan Торайғыров университетінің Хабаршысы, ISSN 2710-2661 Педагогикалық сериясы № 1.2023 </w:t>
            </w:r>
            <w:r w:rsidRPr="00881F0F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881F0F">
              <w:rPr>
                <w:rFonts w:ascii="Times New Roman" w:hAnsi="Times New Roman" w:cs="Times New Roman"/>
                <w:lang w:val="kk-KZ"/>
              </w:rPr>
              <w:instrText xml:space="preserve"> HYPERLINK "https://doi.org/10.48081/MLFM2851" </w:instrText>
            </w:r>
            <w:r w:rsidRPr="00881F0F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881F0F">
              <w:rPr>
                <w:rStyle w:val="a5"/>
                <w:rFonts w:ascii="Times New Roman" w:hAnsi="Times New Roman" w:cs="Times New Roman"/>
                <w:lang w:val="kk-KZ"/>
              </w:rPr>
              <w:t>https://doi.org/10.48081/MLFM2851</w:t>
            </w:r>
            <w:r w:rsidRPr="00881F0F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</w:rPr>
            </w:pPr>
            <w:r w:rsidRPr="00881F0F">
              <w:rPr>
                <w:rFonts w:ascii="Times New Roman" w:hAnsi="Times New Roman" w:cs="Times New Roman"/>
              </w:rPr>
              <w:t>6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881F0F">
              <w:rPr>
                <w:rFonts w:ascii="Times New Roman" w:hAnsi="Times New Roman" w:cs="Times New Roman"/>
                <w:color w:val="000000"/>
              </w:rPr>
              <w:t xml:space="preserve">Ғ.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Хафиз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</w:rPr>
              <w:t xml:space="preserve">С. </w:t>
            </w:r>
            <w:proofErr w:type="spellStart"/>
            <w:proofErr w:type="gramStart"/>
            <w:r w:rsidRPr="00881F0F">
              <w:rPr>
                <w:rFonts w:ascii="Times New Roman" w:hAnsi="Times New Roman" w:cs="Times New Roman"/>
                <w:color w:val="000000"/>
                <w:u w:val="single"/>
              </w:rPr>
              <w:t>Аубакирова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</w:rPr>
              <w:t>З.</w:t>
            </w:r>
            <w:proofErr w:type="gramEnd"/>
            <w:r w:rsidRPr="00881F0F">
              <w:rPr>
                <w:rFonts w:ascii="Times New Roman" w:hAnsi="Times New Roman" w:cs="Times New Roman"/>
                <w:color w:val="000000"/>
                <w:u w:val="single"/>
              </w:rPr>
              <w:t xml:space="preserve"> Искакова</w:t>
            </w:r>
            <w:r w:rsidRPr="00881F0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Ақпарат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алаңындағы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діни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сананың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ахуалы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(интернет </w:t>
            </w:r>
            <w:proofErr w:type="spellStart"/>
            <w:r w:rsidRPr="00881F0F">
              <w:rPr>
                <w:rFonts w:ascii="Times New Roman" w:hAnsi="Times New Roman" w:cs="Times New Roman"/>
                <w:color w:val="000000"/>
              </w:rPr>
              <w:t>мысалында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) Вестник Карагандинского университета, Серия История, Философия. – 2023. .№2 (110). – 392-400 б. </w:t>
            </w:r>
            <w:hyperlink r:id="rId65" w:history="1">
              <w:r w:rsidRPr="00881F0F">
                <w:rPr>
                  <w:rStyle w:val="a5"/>
                  <w:rFonts w:ascii="Times New Roman" w:hAnsi="Times New Roman" w:cs="Times New Roman"/>
                </w:rPr>
                <w:t>https://doi.org/10.31489/2023HPh2/392-400</w:t>
              </w:r>
            </w:hyperlink>
            <w:r w:rsidRPr="00881F0F">
              <w:rPr>
                <w:rFonts w:ascii="Times New Roman" w:hAnsi="Times New Roman" w:cs="Times New Roman"/>
              </w:rPr>
              <w:t xml:space="preserve"> 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</w:rPr>
            </w:pPr>
            <w:r w:rsidRPr="00881F0F">
              <w:rPr>
                <w:rFonts w:ascii="Times New Roman" w:hAnsi="Times New Roman" w:cs="Times New Roman"/>
              </w:rPr>
              <w:t>7</w:t>
            </w:r>
            <w:r w:rsidRPr="00881F0F">
              <w:rPr>
                <w:rFonts w:ascii="Times New Roman" w:hAnsi="Times New Roman" w:cs="Times New Roman"/>
                <w:lang w:val="kk-KZ"/>
              </w:rPr>
              <w:t>)</w:t>
            </w:r>
            <w:r w:rsidRPr="00881F0F">
              <w:rPr>
                <w:rFonts w:ascii="Times New Roman" w:hAnsi="Times New Roman" w:cs="Times New Roman"/>
              </w:rPr>
              <w:t xml:space="preserve"> М.П. Попандопуло, С.С. </w:t>
            </w:r>
            <w:proofErr w:type="spellStart"/>
            <w:r w:rsidRPr="00881F0F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881F0F">
              <w:rPr>
                <w:rFonts w:ascii="Times New Roman" w:hAnsi="Times New Roman" w:cs="Times New Roman"/>
              </w:rPr>
              <w:t xml:space="preserve">, </w:t>
            </w:r>
            <w:r w:rsidRPr="00881F0F">
              <w:rPr>
                <w:rFonts w:ascii="Times New Roman" w:hAnsi="Times New Roman" w:cs="Times New Roman"/>
                <w:u w:val="single"/>
              </w:rPr>
              <w:t>З.С. Искакова</w:t>
            </w:r>
            <w:r w:rsidRPr="00881F0F">
              <w:rPr>
                <w:rFonts w:ascii="Times New Roman" w:hAnsi="Times New Roman" w:cs="Times New Roman"/>
              </w:rPr>
              <w:t xml:space="preserve">, Д.Р. </w:t>
            </w:r>
            <w:proofErr w:type="spellStart"/>
            <w:r w:rsidRPr="00881F0F">
              <w:rPr>
                <w:rFonts w:ascii="Times New Roman" w:hAnsi="Times New Roman" w:cs="Times New Roman"/>
              </w:rPr>
              <w:t>Мукатова</w:t>
            </w:r>
            <w:proofErr w:type="spellEnd"/>
            <w:r w:rsidRPr="00881F0F">
              <w:rPr>
                <w:rFonts w:ascii="Times New Roman" w:hAnsi="Times New Roman" w:cs="Times New Roman"/>
                <w:color w:val="000000"/>
              </w:rPr>
              <w:t xml:space="preserve"> Искусство как важная составляющая духовного воспитания личности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881F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1F0F">
              <w:rPr>
                <w:rFonts w:ascii="Times New Roman" w:hAnsi="Times New Roman" w:cs="Times New Roman"/>
              </w:rPr>
              <w:t>Вестник Карагандинского университета. Серия История. Философия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. – 2023. - №4(112). – С. 292-299. </w:t>
            </w:r>
            <w:hyperlink r:id="rId66" w:history="1">
              <w:r w:rsidRPr="00881F0F">
                <w:rPr>
                  <w:rStyle w:val="a5"/>
                  <w:rFonts w:ascii="Times New Roman" w:hAnsi="Times New Roman" w:cs="Times New Roman"/>
                </w:rPr>
                <w:t>https://doi.org/10.31489/2023Ph4/292-299</w:t>
              </w:r>
            </w:hyperlink>
            <w:r w:rsidRPr="00881F0F">
              <w:rPr>
                <w:rFonts w:ascii="Times New Roman" w:hAnsi="Times New Roman" w:cs="Times New Roman"/>
              </w:rPr>
              <w:t xml:space="preserve"> 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1F0F">
              <w:rPr>
                <w:rFonts w:ascii="Times New Roman" w:hAnsi="Times New Roman" w:cs="Times New Roman"/>
              </w:rPr>
              <w:t>8</w:t>
            </w:r>
            <w:r w:rsidRPr="00881F0F">
              <w:rPr>
                <w:rFonts w:ascii="Times New Roman" w:hAnsi="Times New Roman" w:cs="Times New Roman"/>
                <w:lang w:val="kk-KZ"/>
              </w:rPr>
              <w:t>)</w:t>
            </w:r>
            <w:r w:rsidRPr="00881F0F">
              <w:rPr>
                <w:rFonts w:ascii="Times New Roman" w:hAnsi="Times New Roman" w:cs="Times New Roman"/>
              </w:rPr>
              <w:t xml:space="preserve"> </w:t>
            </w:r>
            <w:r w:rsidRPr="00881F0F">
              <w:rPr>
                <w:rFonts w:ascii="Times New Roman" w:hAnsi="Times New Roman" w:cs="Times New Roman"/>
                <w:u w:val="single"/>
                <w:lang w:val="kk-KZ"/>
              </w:rPr>
              <w:t>З.С. Искакова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, А.Б. Айтбаева, Б.М. Аташ, Ә.А. Құранбек, Аубакирова С.С. 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 Аударма мәселесінің теориялық-әдіснамалық бағдарлары мен ұстанымдары: философиялық мәтіндер мысалында 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Вестник Карагандинского университета. Серия История. Философия. – 2024. - № 3(115). – 418-426 б. . </w:t>
            </w:r>
            <w:hyperlink r:id="rId67" w:history="1">
              <w:r w:rsidRPr="00881F0F">
                <w:rPr>
                  <w:rStyle w:val="a5"/>
                  <w:rFonts w:ascii="Times New Roman" w:hAnsi="Times New Roman" w:cs="Times New Roman"/>
                  <w:lang w:val="kk-KZ"/>
                </w:rPr>
                <w:t>https://doi.org/10.31489/2024HPh3/418-426</w:t>
              </w:r>
            </w:hyperlink>
            <w:r w:rsidRPr="00881F0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81F0F" w:rsidRPr="00881F0F" w:rsidRDefault="00881F0F" w:rsidP="00881F0F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9) M.P. Popandopulo, G.S. Ercan, S.S. Aubakirova , </w:t>
            </w:r>
            <w:r w:rsidRPr="00881F0F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Z.S. Iskakova</w:t>
            </w:r>
            <w:r w:rsidRPr="00881F0F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881F0F">
              <w:rPr>
                <w:rFonts w:ascii="Times New Roman" w:hAnsi="Times New Roman" w:cs="Times New Roman"/>
                <w:lang w:val="en-US"/>
              </w:rPr>
              <w:t>Cultural analysis of the artistic life of the Pavlodar region in the second half of the twentieth century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881F0F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881F0F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881F0F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881F0F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881F0F">
              <w:rPr>
                <w:rFonts w:ascii="Times New Roman" w:hAnsi="Times New Roman" w:cs="Times New Roman"/>
              </w:rPr>
              <w:t>. Серия Философия, культурология, политология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. – 2024. №4(90). – Р. 56-63. </w:t>
            </w:r>
            <w:hyperlink r:id="rId68" w:history="1">
              <w:r w:rsidRPr="00881F0F">
                <w:rPr>
                  <w:rStyle w:val="a5"/>
                  <w:rFonts w:ascii="Times New Roman" w:hAnsi="Times New Roman" w:cs="Times New Roman"/>
                </w:rPr>
                <w:t>https://doi.org/10.26577/jpcp.2024.v90.i4.a6</w:t>
              </w:r>
            </w:hyperlink>
            <w:r w:rsidRPr="00881F0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A718E" w:rsidRPr="00B85EB0" w:rsidRDefault="00881F0F" w:rsidP="00881F0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 xml:space="preserve">10) Ә.Ж. Нәби , Ә.А. Құранбек, </w:t>
            </w:r>
            <w:r w:rsidRPr="00881F0F">
              <w:rPr>
                <w:rFonts w:ascii="Times New Roman" w:hAnsi="Times New Roman" w:cs="Times New Roman"/>
                <w:u w:val="single"/>
                <w:lang w:val="kk-KZ"/>
              </w:rPr>
              <w:t>З.С. Искакова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, С.Ө. Абжалов, Б.М. Аташ. Нәзирагөйлік дәстүрдің генезисі мен табиғаты: тарихи мәдени-философиялық талдау. ҚазҰУ Хабаршысы. </w:t>
            </w:r>
            <w:r w:rsidRPr="00B85EB0">
              <w:rPr>
                <w:rFonts w:ascii="Times New Roman" w:hAnsi="Times New Roman" w:cs="Times New Roman"/>
                <w:lang w:val="kk-KZ"/>
              </w:rPr>
              <w:t>Философия, мәдениеттану, саясаттану сериясы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. – 2025. - №1 (91). – 4-16 б. - </w:t>
            </w:r>
            <w:r w:rsidRPr="00881F0F">
              <w:rPr>
                <w:rFonts w:ascii="Times New Roman" w:hAnsi="Times New Roman" w:cs="Times New Roman"/>
              </w:rPr>
              <w:fldChar w:fldCharType="begin"/>
            </w:r>
            <w:r w:rsidRPr="00B85EB0">
              <w:rPr>
                <w:rFonts w:ascii="Times New Roman" w:hAnsi="Times New Roman" w:cs="Times New Roman"/>
                <w:lang w:val="kk-KZ"/>
              </w:rPr>
              <w:instrText xml:space="preserve"> HYPERLINK "https://doi.org/10.26577/jpcp20259111" </w:instrText>
            </w:r>
            <w:r w:rsidRPr="00881F0F">
              <w:rPr>
                <w:rFonts w:ascii="Times New Roman" w:hAnsi="Times New Roman" w:cs="Times New Roman"/>
              </w:rPr>
              <w:fldChar w:fldCharType="separate"/>
            </w:r>
            <w:r w:rsidRPr="00B85EB0">
              <w:rPr>
                <w:rStyle w:val="a5"/>
                <w:rFonts w:ascii="Times New Roman" w:hAnsi="Times New Roman" w:cs="Times New Roman"/>
                <w:lang w:val="kk-KZ"/>
              </w:rPr>
              <w:t>https://doi.org/10.26577/jpcp20259111</w:t>
            </w:r>
            <w:r w:rsidRPr="00881F0F">
              <w:rPr>
                <w:rFonts w:ascii="Times New Roman" w:hAnsi="Times New Roman" w:cs="Times New Roman"/>
              </w:rPr>
              <w:fldChar w:fldCharType="end"/>
            </w:r>
          </w:p>
          <w:p w:rsidR="00881F0F" w:rsidRPr="00EB5CB5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F0F">
              <w:rPr>
                <w:rFonts w:ascii="Times New Roman" w:hAnsi="Times New Roman" w:cs="Times New Roman"/>
                <w:lang w:val="kk-KZ"/>
              </w:rPr>
              <w:t>11) Аубакирова C.С., Кожамжарова М.Ж., Искакова З.С., Мажитова А.Ә. Қазақстандық қоғамды жаңғырту жағдайындағы толеранттылық мәселесі</w:t>
            </w:r>
            <w:r w:rsidRPr="00881F0F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 xml:space="preserve"> </w:t>
            </w:r>
            <w:r w:rsidRPr="00881F0F">
              <w:rPr>
                <w:rFonts w:ascii="Times New Roman" w:hAnsi="Times New Roman" w:cs="Times New Roman"/>
                <w:lang w:val="kk-KZ"/>
              </w:rPr>
              <w:t xml:space="preserve">// Вестник Казахского национального университета имени Аль-Фараби. Серия философии, культурологии и политологии. – №3 (93). – 2025. – С. 39-47. </w:t>
            </w:r>
            <w:r w:rsidRPr="00881F0F">
              <w:rPr>
                <w:rStyle w:val="a5"/>
                <w:rFonts w:ascii="Times New Roman" w:hAnsi="Times New Roman" w:cs="Times New Roman"/>
                <w:lang w:val="kk-KZ"/>
              </w:rPr>
              <w:fldChar w:fldCharType="begin"/>
            </w:r>
            <w:r w:rsidRPr="00881F0F">
              <w:rPr>
                <w:rStyle w:val="a5"/>
                <w:rFonts w:ascii="Times New Roman" w:hAnsi="Times New Roman" w:cs="Times New Roman"/>
                <w:lang w:val="kk-KZ"/>
              </w:rPr>
              <w:instrText xml:space="preserve"> HYPERLINK "https://doi.org/10.26577/jpcp20259334" </w:instrText>
            </w:r>
            <w:r w:rsidRPr="00881F0F">
              <w:rPr>
                <w:rStyle w:val="a5"/>
                <w:rFonts w:ascii="Times New Roman" w:hAnsi="Times New Roman" w:cs="Times New Roman"/>
                <w:lang w:val="kk-KZ"/>
              </w:rPr>
              <w:fldChar w:fldCharType="separate"/>
            </w:r>
            <w:r w:rsidRPr="00881F0F">
              <w:rPr>
                <w:rStyle w:val="a5"/>
                <w:rFonts w:ascii="Times New Roman" w:hAnsi="Times New Roman" w:cs="Times New Roman"/>
                <w:lang w:val="kk-KZ"/>
              </w:rPr>
              <w:t>https://doi.org/10.26577/jpcp20259334</w:t>
            </w:r>
            <w:r w:rsidRPr="00881F0F">
              <w:rPr>
                <w:rStyle w:val="a5"/>
                <w:rFonts w:ascii="Times New Roman" w:hAnsi="Times New Roman" w:cs="Times New Roman"/>
                <w:lang w:val="kk-KZ"/>
              </w:rPr>
              <w:fldChar w:fldCharType="end"/>
            </w:r>
            <w:r w:rsidRPr="00881F0F">
              <w:rPr>
                <w:rFonts w:ascii="Times New Roman" w:hAnsi="Times New Roman" w:cs="Times New Roman"/>
              </w:rPr>
              <w:t>.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 w:val="restart"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A49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486360C" wp14:editId="5BD46B4F">
                  <wp:extent cx="1552575" cy="2070100"/>
                  <wp:effectExtent l="0" t="0" r="0" b="0"/>
                  <wp:docPr id="5" name="Рисунок 5" descr="D:\Documents\krykbayeva.m\Desktop\Марьям\Личное\Фото\WhatsApp Image 2024-02-26 at 14.37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krykbayeva.m\Desktop\Марьям\Личное\Фото\WhatsApp Image 2024-02-26 at 14.37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888" cy="207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9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Крыкбаева Марьям Сергазиновна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A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Младший научный сотрудник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 10.01.1987 г.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социальных наук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направление: финансовый менеджмент, социальное предпринимательство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881F0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4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959">
              <w:rPr>
                <w:sz w:val="24"/>
                <w:szCs w:val="24"/>
              </w:rPr>
              <w:t xml:space="preserve"> </w:t>
            </w:r>
            <w:r w:rsidRPr="00EA4959">
              <w:rPr>
                <w:rFonts w:ascii="Times New Roman" w:hAnsi="Times New Roman" w:cs="Times New Roman"/>
                <w:sz w:val="24"/>
                <w:szCs w:val="24"/>
              </w:rPr>
              <w:t>MFU-2470-2025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81F0F" w:rsidRPr="00B85EB0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</w:t>
            </w: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81F0F" w:rsidRPr="00881F0F" w:rsidRDefault="00B85EB0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0" w:history="1">
              <w:r w:rsidR="00881F0F" w:rsidRPr="004A061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https://www.scopus.com/authid/detail.uri?authorId=57956316000</w:t>
              </w:r>
            </w:hyperlink>
            <w:r w:rsidR="00881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881F0F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EA4959" w:rsidRDefault="00881F0F" w:rsidP="0088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1F0F" w:rsidRPr="00881F0F" w:rsidRDefault="00B85EB0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1" w:history="1">
              <w:r w:rsidR="00881F0F" w:rsidRPr="004A06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https://orcid.org/0009-0001-7808-8650</w:t>
              </w:r>
            </w:hyperlink>
            <w:r w:rsidR="00881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81F0F" w:rsidRPr="00EA4959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Diagnostic tools for studying soft skills of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university students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 A. Uaikhanova, M. A. Pshembayev,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 Zh. Tulkina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4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«Вестник Торайгыров университета. Серия педагогическая», № 4, 2024, с. 245-255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 w:val="restart"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F3DDEF" wp14:editId="55960A5E">
                  <wp:extent cx="1457325" cy="1895365"/>
                  <wp:effectExtent l="0" t="0" r="0" b="0"/>
                  <wp:docPr id="6" name="Рисунок 6" descr="C:\Users\iskakova.z\AppData\Local\Microsoft\Windows\INetCache\Content.Word\WhatsApp Image 2025-04-22 at 15.49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iskakova.z\AppData\Local\Microsoft\Windows\INetCache\Content.Word\WhatsApp Image 2025-04-22 at 15.49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764" cy="190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Младший научный сотрудник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08.12.1992 г.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 социальных наук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1732A2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1732A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173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политология, конфликтология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Pr="00421A1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D2C">
              <w:rPr>
                <w:rFonts w:ascii="Times New Roman" w:hAnsi="Times New Roman" w:cs="Times New Roman"/>
                <w:sz w:val="24"/>
                <w:szCs w:val="24"/>
              </w:rPr>
              <w:t>https://orcid.org/0009-0001-8449-8269</w:t>
            </w:r>
          </w:p>
          <w:p w:rsidR="00881F0F" w:rsidRPr="00421A1F" w:rsidRDefault="00881F0F" w:rsidP="0088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0F" w:rsidRPr="00EB5CB5" w:rsidTr="00AA718E">
        <w:trPr>
          <w:trHeight w:val="510"/>
        </w:trPr>
        <w:tc>
          <w:tcPr>
            <w:tcW w:w="2992" w:type="dxa"/>
            <w:vMerge/>
            <w:vAlign w:val="center"/>
          </w:tcPr>
          <w:p w:rsidR="00881F0F" w:rsidRPr="00EB5CB5" w:rsidRDefault="00881F0F" w:rsidP="00881F0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:rsidR="00881F0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публикации:</w:t>
            </w:r>
          </w:p>
          <w:p w:rsidR="00881F0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F6CDF">
              <w:rPr>
                <w:rFonts w:ascii="Times New Roman" w:hAnsi="Times New Roman" w:cs="Times New Roman"/>
                <w:sz w:val="24"/>
                <w:szCs w:val="24"/>
              </w:rPr>
              <w:t>Возможности информационных технологий в современных политических конфликтах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>
              <w:t xml:space="preserve"> </w:t>
            </w:r>
            <w:r w:rsidRPr="004F6CDF">
              <w:rPr>
                <w:rFonts w:ascii="Times New Roman" w:hAnsi="Times New Roman" w:cs="Times New Roman"/>
                <w:sz w:val="24"/>
                <w:szCs w:val="24"/>
              </w:rPr>
              <w:t>Теории, школы и концепции устойчивого развития науки в современных условиях: Сборник статей по итогам Международной научно-практической конференции (Иркутск, 28 марта 2020 г.). - Стерлитамак: АМИ, 2020. - 120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С. 46-50.</w:t>
            </w:r>
          </w:p>
          <w:p w:rsidR="00881F0F" w:rsidRPr="004F6CD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2)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Кожамжарова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М.М.,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С.С., </w:t>
            </w:r>
            <w:proofErr w:type="spellStart"/>
            <w:r w:rsidRPr="00805E6A">
              <w:rPr>
                <w:rFonts w:ascii="Times New Roman" w:hAnsi="Times New Roman" w:cs="Times New Roman"/>
              </w:rPr>
              <w:t>Салимова</w:t>
            </w:r>
            <w:proofErr w:type="spellEnd"/>
            <w:r w:rsidRPr="00805E6A">
              <w:rPr>
                <w:rFonts w:ascii="Times New Roman" w:hAnsi="Times New Roman" w:cs="Times New Roman"/>
              </w:rPr>
              <w:t xml:space="preserve"> Р.С., Саги Е. Толерантность как социокультурная универсалия // </w:t>
            </w:r>
            <w:r w:rsidRPr="00805E6A">
              <w:rPr>
                <w:rFonts w:ascii="Times New Roman" w:hAnsi="Times New Roman" w:cs="Times New Roman"/>
                <w:lang w:eastAsia="ko-KR"/>
              </w:rPr>
              <w:t>Аль-</w:t>
            </w:r>
            <w:proofErr w:type="spellStart"/>
            <w:r w:rsidRPr="00805E6A">
              <w:rPr>
                <w:rFonts w:ascii="Times New Roman" w:hAnsi="Times New Roman" w:cs="Times New Roman"/>
                <w:lang w:eastAsia="ko-KR"/>
              </w:rPr>
              <w:t>Фараби</w:t>
            </w:r>
            <w:proofErr w:type="spellEnd"/>
            <w:r w:rsidRPr="00805E6A">
              <w:rPr>
                <w:rFonts w:ascii="Times New Roman" w:hAnsi="Times New Roman" w:cs="Times New Roman"/>
                <w:lang w:eastAsia="ko-KR"/>
              </w:rPr>
              <w:t>. ISSN 1999-591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1</w:t>
            </w:r>
            <w:r w:rsidRPr="00805E6A">
              <w:rPr>
                <w:rFonts w:ascii="Times New Roman" w:hAnsi="Times New Roman" w:cs="Times New Roman"/>
                <w:lang w:eastAsia="ko-KR"/>
              </w:rPr>
              <w:t xml:space="preserve">. - 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№ 1</w:t>
            </w:r>
            <w:r w:rsidRPr="00805E6A">
              <w:rPr>
                <w:rFonts w:ascii="Times New Roman" w:hAnsi="Times New Roman" w:cs="Times New Roman"/>
                <w:lang w:eastAsia="ko-KR"/>
              </w:rPr>
              <w:t xml:space="preserve"> (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93</w:t>
            </w:r>
            <w:r w:rsidRPr="00805E6A">
              <w:rPr>
                <w:rFonts w:ascii="Times New Roman" w:hAnsi="Times New Roman" w:cs="Times New Roman"/>
                <w:lang w:eastAsia="ko-KR"/>
              </w:rPr>
              <w:t>). - 202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6</w:t>
            </w:r>
            <w:r w:rsidRPr="00805E6A">
              <w:rPr>
                <w:rFonts w:ascii="Times New Roman" w:hAnsi="Times New Roman" w:cs="Times New Roman"/>
                <w:lang w:eastAsia="ko-KR"/>
              </w:rPr>
              <w:t xml:space="preserve">. – С. 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130</w:t>
            </w:r>
            <w:r w:rsidRPr="00805E6A">
              <w:rPr>
                <w:rFonts w:ascii="Times New Roman" w:hAnsi="Times New Roman" w:cs="Times New Roman"/>
                <w:lang w:eastAsia="ko-KR"/>
              </w:rPr>
              <w:t>-</w:t>
            </w:r>
            <w:r w:rsidRPr="00805E6A">
              <w:rPr>
                <w:rFonts w:ascii="Times New Roman" w:hAnsi="Times New Roman" w:cs="Times New Roman"/>
                <w:lang w:val="kk-KZ" w:eastAsia="ko-KR"/>
              </w:rPr>
              <w:t>142</w:t>
            </w:r>
            <w:r w:rsidRPr="00805E6A">
              <w:rPr>
                <w:rFonts w:ascii="Times New Roman" w:hAnsi="Times New Roman" w:cs="Times New Roman"/>
                <w:lang w:eastAsia="ko-KR"/>
              </w:rPr>
              <w:t xml:space="preserve">. - </w:t>
            </w:r>
            <w:hyperlink r:id="rId73" w:history="1">
              <w:r w:rsidRPr="00805E6A">
                <w:rPr>
                  <w:rStyle w:val="a5"/>
                  <w:rFonts w:ascii="Times New Roman" w:hAnsi="Times New Roman" w:cs="Times New Roman"/>
                  <w:lang w:eastAsia="ko-KR"/>
                </w:rPr>
                <w:t>https://doi.org/10.48010/202</w:t>
              </w:r>
              <w:r w:rsidRPr="00805E6A">
                <w:rPr>
                  <w:rStyle w:val="a5"/>
                  <w:rFonts w:ascii="Times New Roman" w:hAnsi="Times New Roman" w:cs="Times New Roman"/>
                  <w:lang w:val="kk-KZ" w:eastAsia="ko-KR"/>
                </w:rPr>
                <w:t>6</w:t>
              </w:r>
              <w:r w:rsidRPr="00805E6A">
                <w:rPr>
                  <w:rStyle w:val="a5"/>
                  <w:rFonts w:ascii="Times New Roman" w:hAnsi="Times New Roman" w:cs="Times New Roman"/>
                  <w:lang w:eastAsia="ko-KR"/>
                </w:rPr>
                <w:t>.</w:t>
              </w:r>
              <w:r w:rsidRPr="00805E6A">
                <w:rPr>
                  <w:rStyle w:val="a5"/>
                  <w:rFonts w:ascii="Times New Roman" w:hAnsi="Times New Roman" w:cs="Times New Roman"/>
                  <w:lang w:val="kk-KZ" w:eastAsia="ko-KR"/>
                </w:rPr>
                <w:t>1</w:t>
              </w:r>
              <w:r w:rsidRPr="00805E6A">
                <w:rPr>
                  <w:rStyle w:val="a5"/>
                  <w:rFonts w:ascii="Times New Roman" w:hAnsi="Times New Roman" w:cs="Times New Roman"/>
                  <w:lang w:eastAsia="ko-KR"/>
                </w:rPr>
                <w:t>/1999-5911.</w:t>
              </w:r>
              <w:r w:rsidRPr="00805E6A">
                <w:rPr>
                  <w:rStyle w:val="a5"/>
                  <w:rFonts w:ascii="Times New Roman" w:hAnsi="Times New Roman" w:cs="Times New Roman"/>
                  <w:lang w:val="kk-KZ" w:eastAsia="ko-KR"/>
                </w:rPr>
                <w:t>10</w:t>
              </w:r>
            </w:hyperlink>
          </w:p>
          <w:p w:rsidR="00881F0F" w:rsidRPr="00421A1F" w:rsidRDefault="00881F0F" w:rsidP="00881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5B6E" w:rsidRPr="006F518B" w:rsidRDefault="00AA5B6E" w:rsidP="009E15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B6E" w:rsidRPr="006F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FC"/>
    <w:rsid w:val="00001F58"/>
    <w:rsid w:val="000032D4"/>
    <w:rsid w:val="00035C33"/>
    <w:rsid w:val="00037565"/>
    <w:rsid w:val="00067BDB"/>
    <w:rsid w:val="00074C3D"/>
    <w:rsid w:val="000776FC"/>
    <w:rsid w:val="00083A53"/>
    <w:rsid w:val="00085617"/>
    <w:rsid w:val="000879DC"/>
    <w:rsid w:val="000A15CE"/>
    <w:rsid w:val="000A4EC7"/>
    <w:rsid w:val="000C4BC2"/>
    <w:rsid w:val="00104B8E"/>
    <w:rsid w:val="00116F3A"/>
    <w:rsid w:val="00117980"/>
    <w:rsid w:val="0013328A"/>
    <w:rsid w:val="001460CD"/>
    <w:rsid w:val="001532EE"/>
    <w:rsid w:val="001662E7"/>
    <w:rsid w:val="00192B6A"/>
    <w:rsid w:val="00194382"/>
    <w:rsid w:val="001B31AC"/>
    <w:rsid w:val="001D7AAB"/>
    <w:rsid w:val="001E65FA"/>
    <w:rsid w:val="001E6912"/>
    <w:rsid w:val="001F6623"/>
    <w:rsid w:val="00210422"/>
    <w:rsid w:val="00244E24"/>
    <w:rsid w:val="002475A0"/>
    <w:rsid w:val="002560F0"/>
    <w:rsid w:val="0025782F"/>
    <w:rsid w:val="002748C8"/>
    <w:rsid w:val="00276189"/>
    <w:rsid w:val="0028605E"/>
    <w:rsid w:val="00292B40"/>
    <w:rsid w:val="002B26F9"/>
    <w:rsid w:val="002B749A"/>
    <w:rsid w:val="00303A59"/>
    <w:rsid w:val="00303B4D"/>
    <w:rsid w:val="00315A33"/>
    <w:rsid w:val="00323743"/>
    <w:rsid w:val="00324947"/>
    <w:rsid w:val="003257E2"/>
    <w:rsid w:val="00335117"/>
    <w:rsid w:val="00346A66"/>
    <w:rsid w:val="00392C04"/>
    <w:rsid w:val="003A5228"/>
    <w:rsid w:val="003B3156"/>
    <w:rsid w:val="003C34C7"/>
    <w:rsid w:val="003E304E"/>
    <w:rsid w:val="003E35AD"/>
    <w:rsid w:val="003E54C9"/>
    <w:rsid w:val="00402719"/>
    <w:rsid w:val="00411BDD"/>
    <w:rsid w:val="00416F14"/>
    <w:rsid w:val="004216F2"/>
    <w:rsid w:val="00422EEC"/>
    <w:rsid w:val="00430F81"/>
    <w:rsid w:val="00431A3B"/>
    <w:rsid w:val="0045381D"/>
    <w:rsid w:val="00461992"/>
    <w:rsid w:val="00475ECB"/>
    <w:rsid w:val="00482B03"/>
    <w:rsid w:val="00482EF3"/>
    <w:rsid w:val="00484A5C"/>
    <w:rsid w:val="004F20CA"/>
    <w:rsid w:val="00516575"/>
    <w:rsid w:val="005366B7"/>
    <w:rsid w:val="00541F38"/>
    <w:rsid w:val="00554D8A"/>
    <w:rsid w:val="0055576A"/>
    <w:rsid w:val="00566AB4"/>
    <w:rsid w:val="00570C66"/>
    <w:rsid w:val="00576821"/>
    <w:rsid w:val="00590E9B"/>
    <w:rsid w:val="005A16BC"/>
    <w:rsid w:val="005C145B"/>
    <w:rsid w:val="005C31D7"/>
    <w:rsid w:val="005D0A35"/>
    <w:rsid w:val="00613E8D"/>
    <w:rsid w:val="00647912"/>
    <w:rsid w:val="006539C1"/>
    <w:rsid w:val="00655C8C"/>
    <w:rsid w:val="00662477"/>
    <w:rsid w:val="00673D33"/>
    <w:rsid w:val="006930DF"/>
    <w:rsid w:val="00693431"/>
    <w:rsid w:val="006A2D4F"/>
    <w:rsid w:val="006B1999"/>
    <w:rsid w:val="006C79D8"/>
    <w:rsid w:val="006D115B"/>
    <w:rsid w:val="006E31EB"/>
    <w:rsid w:val="006E75CF"/>
    <w:rsid w:val="006F38BF"/>
    <w:rsid w:val="006F4376"/>
    <w:rsid w:val="006F518B"/>
    <w:rsid w:val="006F657D"/>
    <w:rsid w:val="006F76C4"/>
    <w:rsid w:val="00700579"/>
    <w:rsid w:val="0071799A"/>
    <w:rsid w:val="007439BD"/>
    <w:rsid w:val="00750CF5"/>
    <w:rsid w:val="0075372E"/>
    <w:rsid w:val="007566D3"/>
    <w:rsid w:val="007738F4"/>
    <w:rsid w:val="0077529C"/>
    <w:rsid w:val="00781336"/>
    <w:rsid w:val="00786D02"/>
    <w:rsid w:val="007942F7"/>
    <w:rsid w:val="007A1CC9"/>
    <w:rsid w:val="007B503C"/>
    <w:rsid w:val="007B6E31"/>
    <w:rsid w:val="007C7CDB"/>
    <w:rsid w:val="007E1FCB"/>
    <w:rsid w:val="007F4A87"/>
    <w:rsid w:val="00804967"/>
    <w:rsid w:val="00805E6A"/>
    <w:rsid w:val="00846E08"/>
    <w:rsid w:val="008726C9"/>
    <w:rsid w:val="00880AD9"/>
    <w:rsid w:val="00881F0F"/>
    <w:rsid w:val="00891915"/>
    <w:rsid w:val="008A18CF"/>
    <w:rsid w:val="008A50CD"/>
    <w:rsid w:val="008A7DC3"/>
    <w:rsid w:val="008B641C"/>
    <w:rsid w:val="008E17D8"/>
    <w:rsid w:val="008E4101"/>
    <w:rsid w:val="008F470E"/>
    <w:rsid w:val="00900041"/>
    <w:rsid w:val="00901F52"/>
    <w:rsid w:val="009109B3"/>
    <w:rsid w:val="00916831"/>
    <w:rsid w:val="009265FA"/>
    <w:rsid w:val="00927946"/>
    <w:rsid w:val="009355DC"/>
    <w:rsid w:val="0094289E"/>
    <w:rsid w:val="00951C2E"/>
    <w:rsid w:val="009644B1"/>
    <w:rsid w:val="00965176"/>
    <w:rsid w:val="009769C6"/>
    <w:rsid w:val="00980050"/>
    <w:rsid w:val="00996649"/>
    <w:rsid w:val="009A250E"/>
    <w:rsid w:val="009A3612"/>
    <w:rsid w:val="009E1551"/>
    <w:rsid w:val="009F052E"/>
    <w:rsid w:val="009F3F25"/>
    <w:rsid w:val="00A00168"/>
    <w:rsid w:val="00A03414"/>
    <w:rsid w:val="00A049A4"/>
    <w:rsid w:val="00A15373"/>
    <w:rsid w:val="00A23EF2"/>
    <w:rsid w:val="00A4604D"/>
    <w:rsid w:val="00A46BF7"/>
    <w:rsid w:val="00A5598E"/>
    <w:rsid w:val="00A616EB"/>
    <w:rsid w:val="00A628F7"/>
    <w:rsid w:val="00A713D0"/>
    <w:rsid w:val="00A73EDF"/>
    <w:rsid w:val="00A77A3F"/>
    <w:rsid w:val="00A81E4B"/>
    <w:rsid w:val="00A81E8E"/>
    <w:rsid w:val="00A9065E"/>
    <w:rsid w:val="00AA2772"/>
    <w:rsid w:val="00AA47B2"/>
    <w:rsid w:val="00AA5B6E"/>
    <w:rsid w:val="00AA6645"/>
    <w:rsid w:val="00AA718E"/>
    <w:rsid w:val="00AA78A0"/>
    <w:rsid w:val="00AB0B38"/>
    <w:rsid w:val="00AB73A2"/>
    <w:rsid w:val="00AC414B"/>
    <w:rsid w:val="00AC5E3D"/>
    <w:rsid w:val="00AD43B7"/>
    <w:rsid w:val="00AE1970"/>
    <w:rsid w:val="00AE6BC8"/>
    <w:rsid w:val="00AF0733"/>
    <w:rsid w:val="00AF3CDE"/>
    <w:rsid w:val="00B338CA"/>
    <w:rsid w:val="00B342DC"/>
    <w:rsid w:val="00B553AF"/>
    <w:rsid w:val="00B728D1"/>
    <w:rsid w:val="00B83ACD"/>
    <w:rsid w:val="00B85EB0"/>
    <w:rsid w:val="00BA3C4A"/>
    <w:rsid w:val="00BA3D49"/>
    <w:rsid w:val="00BA4DC9"/>
    <w:rsid w:val="00BA62D6"/>
    <w:rsid w:val="00BA6427"/>
    <w:rsid w:val="00BB39A5"/>
    <w:rsid w:val="00BC5D08"/>
    <w:rsid w:val="00BE020A"/>
    <w:rsid w:val="00C05BE5"/>
    <w:rsid w:val="00C33376"/>
    <w:rsid w:val="00C37CF8"/>
    <w:rsid w:val="00C51E87"/>
    <w:rsid w:val="00C83D00"/>
    <w:rsid w:val="00C87924"/>
    <w:rsid w:val="00C92FCA"/>
    <w:rsid w:val="00CA21E3"/>
    <w:rsid w:val="00CA2657"/>
    <w:rsid w:val="00CA37D3"/>
    <w:rsid w:val="00CE2238"/>
    <w:rsid w:val="00CE4E9D"/>
    <w:rsid w:val="00CF077F"/>
    <w:rsid w:val="00CF78C5"/>
    <w:rsid w:val="00D03630"/>
    <w:rsid w:val="00D14EAA"/>
    <w:rsid w:val="00D22611"/>
    <w:rsid w:val="00D26587"/>
    <w:rsid w:val="00D26ED0"/>
    <w:rsid w:val="00D30495"/>
    <w:rsid w:val="00D36DA3"/>
    <w:rsid w:val="00D50402"/>
    <w:rsid w:val="00D6437E"/>
    <w:rsid w:val="00D74070"/>
    <w:rsid w:val="00D74A00"/>
    <w:rsid w:val="00D76F41"/>
    <w:rsid w:val="00DA0616"/>
    <w:rsid w:val="00DA0DEB"/>
    <w:rsid w:val="00DB63AF"/>
    <w:rsid w:val="00DC14E7"/>
    <w:rsid w:val="00DC4169"/>
    <w:rsid w:val="00DD7A13"/>
    <w:rsid w:val="00DF39E0"/>
    <w:rsid w:val="00E149D2"/>
    <w:rsid w:val="00E172D7"/>
    <w:rsid w:val="00E607FB"/>
    <w:rsid w:val="00E665DD"/>
    <w:rsid w:val="00E74528"/>
    <w:rsid w:val="00E759F3"/>
    <w:rsid w:val="00E97B2C"/>
    <w:rsid w:val="00EB1DB7"/>
    <w:rsid w:val="00EB5CB5"/>
    <w:rsid w:val="00F345C8"/>
    <w:rsid w:val="00F37EA5"/>
    <w:rsid w:val="00F67B0B"/>
    <w:rsid w:val="00F817A7"/>
    <w:rsid w:val="00FB5D2F"/>
    <w:rsid w:val="00FC61F4"/>
    <w:rsid w:val="00FC6C23"/>
    <w:rsid w:val="00FD23FA"/>
    <w:rsid w:val="00FD7AF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42A3E-BDA7-48C6-BE9F-9D974758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19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D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75CF"/>
    <w:rPr>
      <w:color w:val="0563C1" w:themeColor="hyperlink"/>
      <w:u w:val="single"/>
    </w:rPr>
  </w:style>
  <w:style w:type="character" w:customStyle="1" w:styleId="sc-fjorxa">
    <w:name w:val="sc-fjorxa"/>
    <w:rsid w:val="00FC61F4"/>
  </w:style>
  <w:style w:type="character" w:customStyle="1" w:styleId="20">
    <w:name w:val="Заголовок 2 Знак"/>
    <w:basedOn w:val="a0"/>
    <w:link w:val="2"/>
    <w:uiPriority w:val="9"/>
    <w:rsid w:val="0089191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6">
    <w:name w:val="No Spacing"/>
    <w:link w:val="a7"/>
    <w:uiPriority w:val="1"/>
    <w:qFormat/>
    <w:rsid w:val="008919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891915"/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891915"/>
  </w:style>
  <w:style w:type="paragraph" w:customStyle="1" w:styleId="Pa1">
    <w:name w:val="Pa1"/>
    <w:basedOn w:val="a"/>
    <w:next w:val="a"/>
    <w:uiPriority w:val="99"/>
    <w:rsid w:val="00891915"/>
    <w:pPr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00146-024-01928-w" TargetMode="External"/><Relationship Id="rId18" Type="http://schemas.openxmlformats.org/officeDocument/2006/relationships/hyperlink" Target="https://doi.org/10.31489/2022hph3/315-325" TargetMode="External"/><Relationship Id="rId26" Type="http://schemas.openxmlformats.org/officeDocument/2006/relationships/hyperlink" Target="https://alfarabijournal.org/index.php/journal/article/view/1050/285" TargetMode="External"/><Relationship Id="rId39" Type="http://schemas.openxmlformats.org/officeDocument/2006/relationships/hyperlink" Target="https://doi.org/10.32523/2616-7255-2024-146-1-269-283" TargetMode="External"/><Relationship Id="rId21" Type="http://schemas.openxmlformats.org/officeDocument/2006/relationships/hyperlink" Target="https://doi.org/10.31489/2023HPh2/392-400" TargetMode="External"/><Relationship Id="rId34" Type="http://schemas.openxmlformats.org/officeDocument/2006/relationships/hyperlink" Target="https://adamalemijournal.com/index.php/aa/issue/view/20/19" TargetMode="External"/><Relationship Id="rId42" Type="http://schemas.openxmlformats.org/officeDocument/2006/relationships/hyperlink" Target="https://doi.org/10.48081/ENLS4424" TargetMode="External"/><Relationship Id="rId47" Type="http://schemas.openxmlformats.org/officeDocument/2006/relationships/hyperlink" Target="https://adamalemijournal.com/index.php/aa/issue/view/20/19" TargetMode="External"/><Relationship Id="rId50" Type="http://schemas.openxmlformats.org/officeDocument/2006/relationships/hyperlink" Target="https://www.scopus.com/authid/detail.uri?authorId=%2058987480400" TargetMode="External"/><Relationship Id="rId55" Type="http://schemas.openxmlformats.org/officeDocument/2006/relationships/hyperlink" Target="https://doi.org/10.48081/NUDB7692" TargetMode="External"/><Relationship Id="rId63" Type="http://schemas.openxmlformats.org/officeDocument/2006/relationships/hyperlink" Target="https://doi.org/10.26577/JES.2021.v67.i2.11" TargetMode="External"/><Relationship Id="rId68" Type="http://schemas.openxmlformats.org/officeDocument/2006/relationships/hyperlink" Target="https://doi.org/10.26577/jpcp.2024.v90.i4.a6" TargetMode="External"/><Relationship Id="rId7" Type="http://schemas.openxmlformats.org/officeDocument/2006/relationships/hyperlink" Target="https://orcid.org/0000-0001-7894-6208" TargetMode="External"/><Relationship Id="rId71" Type="http://schemas.openxmlformats.org/officeDocument/2006/relationships/hyperlink" Target="https://orcid.org/0009-0001-7808-86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u.edu.kz/armp/uploads/portfolio/pub2/pub2_2173.pdf" TargetMode="External"/><Relationship Id="rId29" Type="http://schemas.openxmlformats.org/officeDocument/2006/relationships/hyperlink" Target="https://www.scopus.com/authid/detail.uri?authorId=56426545800" TargetMode="External"/><Relationship Id="rId11" Type="http://schemas.openxmlformats.org/officeDocument/2006/relationships/hyperlink" Target="https://www.scopus.com/authid/detail.uri?authorId=58082161400" TargetMode="External"/><Relationship Id="rId24" Type="http://schemas.openxmlformats.org/officeDocument/2006/relationships/hyperlink" Target="https://doi.org/10.26577/jpcp.2024.v90.i4.a6" TargetMode="External"/><Relationship Id="rId32" Type="http://schemas.openxmlformats.org/officeDocument/2006/relationships/hyperlink" Target="https://www.scopus.com/record/display.uri?eid=2-s2.0-85141948827&amp;origin=resultslist&amp;sort=plf-f" TargetMode="External"/><Relationship Id="rId37" Type="http://schemas.openxmlformats.org/officeDocument/2006/relationships/hyperlink" Target="https://doi.org/10.32523/2616-7255-2023-144-3-219-231" TargetMode="External"/><Relationship Id="rId40" Type="http://schemas.openxmlformats.org/officeDocument/2006/relationships/hyperlink" Target="https://doi.org/10.48010/2026.1/1999-5911.10" TargetMode="External"/><Relationship Id="rId45" Type="http://schemas.openxmlformats.org/officeDocument/2006/relationships/hyperlink" Target="https://orcid.org/0000-0002-2904-3819" TargetMode="External"/><Relationship Id="rId53" Type="http://schemas.openxmlformats.org/officeDocument/2006/relationships/hyperlink" Target="https://doi.org/10.32523/2616-7255-2024-146-1-269-283" TargetMode="External"/><Relationship Id="rId58" Type="http://schemas.openxmlformats.org/officeDocument/2006/relationships/hyperlink" Target="https://www.scopus.com/authid/detail.uri?authorId=58628631100" TargetMode="External"/><Relationship Id="rId66" Type="http://schemas.openxmlformats.org/officeDocument/2006/relationships/hyperlink" Target="https://doi.org/10.31489/2023Ph4/292-299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adamalemijournal.com/index.php/aa/issue/view/20/19" TargetMode="External"/><Relationship Id="rId23" Type="http://schemas.openxmlformats.org/officeDocument/2006/relationships/hyperlink" Target="https://doi.org/10.26577/jpcp.2023.v.86.i4.02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s://doi.org/10.31489/2022HPh3/373-379" TargetMode="External"/><Relationship Id="rId49" Type="http://schemas.openxmlformats.org/officeDocument/2006/relationships/image" Target="media/image4.jpeg"/><Relationship Id="rId57" Type="http://schemas.openxmlformats.org/officeDocument/2006/relationships/image" Target="media/image5.jpeg"/><Relationship Id="rId61" Type="http://schemas.openxmlformats.org/officeDocument/2006/relationships/hyperlink" Target="https://doi.org/10.1007/s10639-023-12291-6" TargetMode="External"/><Relationship Id="rId10" Type="http://schemas.openxmlformats.org/officeDocument/2006/relationships/hyperlink" Target="https://www.scopus.com/record/display.uri?eid=2-s2.0-85146972999&amp;origin=resultslist&amp;sort=plf-f" TargetMode="External"/><Relationship Id="rId19" Type="http://schemas.openxmlformats.org/officeDocument/2006/relationships/hyperlink" Target="https://doi.org/10.48010/2022.2/1999-5911.08" TargetMode="External"/><Relationship Id="rId31" Type="http://schemas.openxmlformats.org/officeDocument/2006/relationships/hyperlink" Target="http://www.ejst.tuiasi.ro/Files/80/12_Kemerbay%20et%20al.pdf" TargetMode="External"/><Relationship Id="rId44" Type="http://schemas.openxmlformats.org/officeDocument/2006/relationships/hyperlink" Target="https://orcid.org/" TargetMode="External"/><Relationship Id="rId52" Type="http://schemas.openxmlformats.org/officeDocument/2006/relationships/hyperlink" Target="https://doi.org/10.31489/2022HPh3/373-379" TargetMode="External"/><Relationship Id="rId60" Type="http://schemas.openxmlformats.org/officeDocument/2006/relationships/hyperlink" Target="https://doi.org/10.3389/feduc.2023.1199392" TargetMode="External"/><Relationship Id="rId65" Type="http://schemas.openxmlformats.org/officeDocument/2006/relationships/hyperlink" Target="https://doi.org/10.31489/2023HPh2/392-400" TargetMode="External"/><Relationship Id="rId73" Type="http://schemas.openxmlformats.org/officeDocument/2006/relationships/hyperlink" Target="https://doi.org/10.48010/2026.1/1999-5911.10" TargetMode="External"/><Relationship Id="rId4" Type="http://schemas.openxmlformats.org/officeDocument/2006/relationships/hyperlink" Target="https://doi.org/10.31489/2025HPh3/230-238" TargetMode="External"/><Relationship Id="rId9" Type="http://schemas.openxmlformats.org/officeDocument/2006/relationships/hyperlink" Target="https://www.scopus.com/record/display.uri?eid=2-s2.0-85146972999&amp;origin=resultslist&amp;sort=plf-f" TargetMode="External"/><Relationship Id="rId14" Type="http://schemas.openxmlformats.org/officeDocument/2006/relationships/hyperlink" Target="http://dx.doi.org/10.29333/ejecs/1582" TargetMode="External"/><Relationship Id="rId22" Type="http://schemas.openxmlformats.org/officeDocument/2006/relationships/hyperlink" Target="https://doi.org/10.32523/2616-7255-2023-144-3-219-231" TargetMode="External"/><Relationship Id="rId27" Type="http://schemas.openxmlformats.org/officeDocument/2006/relationships/hyperlink" Target="https://doi.org/10.48010/2026.1/1999-5911.10" TargetMode="External"/><Relationship Id="rId30" Type="http://schemas.openxmlformats.org/officeDocument/2006/relationships/hyperlink" Target="https://orcid.org/0000-0001-7812-7114" TargetMode="External"/><Relationship Id="rId35" Type="http://schemas.openxmlformats.org/officeDocument/2006/relationships/hyperlink" Target="https://tou.edu.kz/armp/uploads/portfolio/pub2/pub2_2173.pdf" TargetMode="External"/><Relationship Id="rId43" Type="http://schemas.openxmlformats.org/officeDocument/2006/relationships/image" Target="media/image3.png"/><Relationship Id="rId48" Type="http://schemas.openxmlformats.org/officeDocument/2006/relationships/hyperlink" Target="https://doi.org/10.32523/2616-7255-2023-144-3-219-231https://bulhistphaa.enu.kz/index.php/main/article/view/504" TargetMode="External"/><Relationship Id="rId56" Type="http://schemas.openxmlformats.org/officeDocument/2006/relationships/hyperlink" Target="https://doi.org/10.48010/2026.1/1999-5911.10" TargetMode="External"/><Relationship Id="rId64" Type="http://schemas.openxmlformats.org/officeDocument/2006/relationships/hyperlink" Target="https://doi.org/10.48081/JZNI8618" TargetMode="External"/><Relationship Id="rId69" Type="http://schemas.openxmlformats.org/officeDocument/2006/relationships/image" Target="media/image6.jpeg"/><Relationship Id="rId8" Type="http://schemas.openxmlformats.org/officeDocument/2006/relationships/hyperlink" Target="https://www.scopus.com/sourceid/145681?origin=resultslist" TargetMode="External"/><Relationship Id="rId51" Type="http://schemas.openxmlformats.org/officeDocument/2006/relationships/hyperlink" Target="https://orcid.org/0000-0001-6747-4620" TargetMode="External"/><Relationship Id="rId72" Type="http://schemas.openxmlformats.org/officeDocument/2006/relationships/image" Target="media/image7.jpeg"/><Relationship Id="rId3" Type="http://schemas.openxmlformats.org/officeDocument/2006/relationships/webSettings" Target="webSettings.xml"/><Relationship Id="rId12" Type="http://schemas.openxmlformats.org/officeDocument/2006/relationships/hyperlink" Target="https://www.scopus.com/authid/detail.uri?authorId=57195771440" TargetMode="External"/><Relationship Id="rId17" Type="http://schemas.openxmlformats.org/officeDocument/2006/relationships/hyperlink" Target="https://doi.org/10.31489/2022HPh3/373-379" TargetMode="External"/><Relationship Id="rId25" Type="http://schemas.openxmlformats.org/officeDocument/2006/relationships/hyperlink" Target="https://doi.org/10.31489/2024HPh3/418-426" TargetMode="External"/><Relationship Id="rId33" Type="http://schemas.openxmlformats.org/officeDocument/2006/relationships/hyperlink" Target="https://www.scopus.com/sourceid/145681?origin=resultslist" TargetMode="External"/><Relationship Id="rId38" Type="http://schemas.openxmlformats.org/officeDocument/2006/relationships/hyperlink" Target="https://doi.org/10.26577/jpcp.2023.v.86.i4.02" TargetMode="External"/><Relationship Id="rId46" Type="http://schemas.openxmlformats.org/officeDocument/2006/relationships/hyperlink" Target="https://un-pub.eu/ojs/index.php/wjet/" TargetMode="External"/><Relationship Id="rId59" Type="http://schemas.openxmlformats.org/officeDocument/2006/relationships/hyperlink" Target="https://orcid.org/0000-0003-2798-8066" TargetMode="External"/><Relationship Id="rId67" Type="http://schemas.openxmlformats.org/officeDocument/2006/relationships/hyperlink" Target="https://doi.org/10.31489/2024HPh3/418-426" TargetMode="External"/><Relationship Id="rId20" Type="http://schemas.openxmlformats.org/officeDocument/2006/relationships/hyperlink" Target="https://doi.org/10.31489/2023ph4/292-299" TargetMode="External"/><Relationship Id="rId41" Type="http://schemas.openxmlformats.org/officeDocument/2006/relationships/hyperlink" Target="https://doi.org/10.48081/MMAF2012" TargetMode="External"/><Relationship Id="rId54" Type="http://schemas.openxmlformats.org/officeDocument/2006/relationships/hyperlink" Target="https://doi.org/10.48081/NUDB7692" TargetMode="External"/><Relationship Id="rId62" Type="http://schemas.openxmlformats.org/officeDocument/2006/relationships/hyperlink" Target="https://doi.org/10.48081/NSZL1857" TargetMode="External"/><Relationship Id="rId70" Type="http://schemas.openxmlformats.org/officeDocument/2006/relationships/hyperlink" Target="https://www.scopus.com/authid/detail.uri?authorId=5795631600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7210581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5523</Words>
  <Characters>31485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Абліш Рысжан Маратқызы</dc:creator>
  <cp:keywords/>
  <dc:description/>
  <cp:lastModifiedBy>Искакова Зауреш Сабырбековна</cp:lastModifiedBy>
  <cp:revision>3</cp:revision>
  <dcterms:created xsi:type="dcterms:W3CDTF">2026-04-23T14:28:00Z</dcterms:created>
  <dcterms:modified xsi:type="dcterms:W3CDTF">2026-04-23T15:08:00Z</dcterms:modified>
</cp:coreProperties>
</file>